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ECB30D" w14:textId="77777777" w:rsidR="008319A7" w:rsidRPr="00300276" w:rsidRDefault="00146640" w:rsidP="002F7CB2">
      <w:pPr>
        <w:autoSpaceDE w:val="0"/>
        <w:autoSpaceDN w:val="0"/>
        <w:adjustRightInd w:val="0"/>
        <w:spacing w:after="0" w:line="317" w:lineRule="exact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ПЛАНИРУЕМЫЕ РЕЗУЛЬТАТЫ ИЗУЧЕНИЯ УЧЕБНОГО ПРЕДМЕТА </w:t>
      </w:r>
      <w:r w:rsidRPr="0014664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«МУЗЫКА» </w:t>
      </w:r>
      <w:r w:rsidR="00912DD2">
        <w:rPr>
          <w:rFonts w:ascii="Times New Roman" w:eastAsia="Times New Roman" w:hAnsi="Times New Roman"/>
          <w:b/>
          <w:sz w:val="24"/>
          <w:szCs w:val="24"/>
          <w:lang w:eastAsia="ru-RU"/>
        </w:rPr>
        <w:t>6 КЛАСС</w:t>
      </w:r>
    </w:p>
    <w:tbl>
      <w:tblPr>
        <w:tblStyle w:val="3"/>
        <w:tblW w:w="14519" w:type="dxa"/>
        <w:jc w:val="center"/>
        <w:tblLayout w:type="fixed"/>
        <w:tblLook w:val="04A0" w:firstRow="1" w:lastRow="0" w:firstColumn="1" w:lastColumn="0" w:noHBand="0" w:noVBand="1"/>
      </w:tblPr>
      <w:tblGrid>
        <w:gridCol w:w="401"/>
        <w:gridCol w:w="2126"/>
        <w:gridCol w:w="1843"/>
        <w:gridCol w:w="8646"/>
        <w:gridCol w:w="1503"/>
      </w:tblGrid>
      <w:tr w:rsidR="000615C7" w:rsidRPr="00DD52B1" w14:paraId="5D9ABCF2" w14:textId="77777777" w:rsidTr="00FA4952">
        <w:trPr>
          <w:trHeight w:val="287"/>
          <w:jc w:val="center"/>
        </w:trPr>
        <w:tc>
          <w:tcPr>
            <w:tcW w:w="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DB84A" w14:textId="77777777" w:rsidR="00DD52B1" w:rsidRPr="00572004" w:rsidRDefault="000615C7" w:rsidP="000615C7">
            <w:pPr>
              <w:rPr>
                <w:rFonts w:ascii="Times New Roman" w:hAnsi="Times New Roman"/>
                <w:sz w:val="24"/>
                <w:szCs w:val="24"/>
              </w:rPr>
            </w:pPr>
            <w:r w:rsidRPr="00572004"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3BC10" w14:textId="77777777" w:rsidR="00DD52B1" w:rsidRPr="00572004" w:rsidRDefault="00DD52B1" w:rsidP="002F7C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2004">
              <w:rPr>
                <w:rFonts w:ascii="Times New Roman" w:hAnsi="Times New Roman"/>
                <w:sz w:val="24"/>
                <w:szCs w:val="24"/>
              </w:rPr>
              <w:t>Предметные результаты</w:t>
            </w:r>
          </w:p>
        </w:tc>
        <w:tc>
          <w:tcPr>
            <w:tcW w:w="8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268BD" w14:textId="77777777" w:rsidR="00DD52B1" w:rsidRPr="00572004" w:rsidRDefault="00DD52B1" w:rsidP="002F7C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2004">
              <w:rPr>
                <w:rFonts w:ascii="Times New Roman" w:hAnsi="Times New Roman"/>
                <w:sz w:val="24"/>
                <w:szCs w:val="24"/>
              </w:rPr>
              <w:t>Метапредметные результаты</w:t>
            </w:r>
          </w:p>
        </w:tc>
        <w:tc>
          <w:tcPr>
            <w:tcW w:w="1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8D39B" w14:textId="77777777" w:rsidR="00DD52B1" w:rsidRPr="00572004" w:rsidRDefault="00DD52B1" w:rsidP="00DD52B1">
            <w:pPr>
              <w:rPr>
                <w:rFonts w:ascii="Times New Roman" w:hAnsi="Times New Roman"/>
                <w:sz w:val="24"/>
                <w:szCs w:val="24"/>
              </w:rPr>
            </w:pPr>
            <w:r w:rsidRPr="00572004">
              <w:rPr>
                <w:rFonts w:ascii="Times New Roman" w:hAnsi="Times New Roman"/>
                <w:sz w:val="24"/>
                <w:szCs w:val="24"/>
              </w:rPr>
              <w:t>Личностные результаты</w:t>
            </w:r>
          </w:p>
        </w:tc>
      </w:tr>
      <w:tr w:rsidR="000615C7" w:rsidRPr="00DD52B1" w14:paraId="14AE32D1" w14:textId="77777777" w:rsidTr="00FA4952">
        <w:trPr>
          <w:trHeight w:val="862"/>
          <w:jc w:val="center"/>
        </w:trPr>
        <w:tc>
          <w:tcPr>
            <w:tcW w:w="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F6F60" w14:textId="77777777" w:rsidR="00DD52B1" w:rsidRPr="00572004" w:rsidRDefault="00DD52B1" w:rsidP="00DD52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07916" w14:textId="77777777" w:rsidR="00DD52B1" w:rsidRPr="00572004" w:rsidRDefault="00DD52B1" w:rsidP="00DD52B1">
            <w:pPr>
              <w:rPr>
                <w:rFonts w:ascii="Times New Roman" w:hAnsi="Times New Roman"/>
                <w:sz w:val="24"/>
                <w:szCs w:val="24"/>
              </w:rPr>
            </w:pPr>
            <w:r w:rsidRPr="00572004">
              <w:rPr>
                <w:rFonts w:ascii="Times New Roman" w:hAnsi="Times New Roman"/>
                <w:sz w:val="24"/>
                <w:szCs w:val="24"/>
              </w:rPr>
              <w:t>ученик научится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21835" w14:textId="77777777" w:rsidR="00DD52B1" w:rsidRPr="00572004" w:rsidRDefault="00DD52B1" w:rsidP="00DD52B1">
            <w:pPr>
              <w:rPr>
                <w:rFonts w:ascii="Times New Roman" w:hAnsi="Times New Roman"/>
                <w:sz w:val="24"/>
                <w:szCs w:val="24"/>
              </w:rPr>
            </w:pP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ученик получит возможность научиться </w:t>
            </w:r>
          </w:p>
        </w:tc>
        <w:tc>
          <w:tcPr>
            <w:tcW w:w="8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79393" w14:textId="77777777" w:rsidR="00DD52B1" w:rsidRPr="00572004" w:rsidRDefault="00DD52B1" w:rsidP="00DD52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564F0" w14:textId="77777777" w:rsidR="00DD52B1" w:rsidRPr="00572004" w:rsidRDefault="00DD52B1" w:rsidP="00DD52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15C7" w:rsidRPr="00DD52B1" w14:paraId="130F6072" w14:textId="77777777" w:rsidTr="00FA4952">
        <w:trPr>
          <w:trHeight w:val="267"/>
          <w:jc w:val="center"/>
        </w:trPr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0376A" w14:textId="77777777" w:rsidR="00DD52B1" w:rsidRPr="00572004" w:rsidRDefault="00DD52B1" w:rsidP="00DD52B1">
            <w:pPr>
              <w:rPr>
                <w:rFonts w:ascii="Times New Roman" w:hAnsi="Times New Roman"/>
                <w:sz w:val="24"/>
                <w:szCs w:val="24"/>
              </w:rPr>
            </w:pPr>
            <w:r w:rsidRPr="00572004">
              <w:rPr>
                <w:rFonts w:ascii="Times New Roman" w:hAnsi="Times New Roman"/>
                <w:b/>
                <w:sz w:val="24"/>
                <w:szCs w:val="24"/>
              </w:rPr>
              <w:t>Русская музыка от эпохи средневеков</w:t>
            </w:r>
            <w:r w:rsidRPr="0057200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ья до рубежа </w:t>
            </w:r>
            <w:r w:rsidRPr="0057200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XIX</w:t>
            </w:r>
            <w:r w:rsidRPr="00572004">
              <w:rPr>
                <w:rFonts w:ascii="Times New Roman" w:hAnsi="Times New Roman"/>
                <w:b/>
                <w:sz w:val="24"/>
                <w:szCs w:val="24"/>
              </w:rPr>
              <w:t>-ХХ 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AE641" w14:textId="77777777" w:rsidR="00DD52B1" w:rsidRPr="00572004" w:rsidRDefault="00DD52B1" w:rsidP="00DD52B1">
            <w:pPr>
              <w:rPr>
                <w:rFonts w:ascii="Times New Roman" w:hAnsi="Times New Roman"/>
                <w:sz w:val="24"/>
                <w:szCs w:val="24"/>
              </w:rPr>
            </w:pPr>
            <w:r w:rsidRPr="00572004">
              <w:rPr>
                <w:rFonts w:ascii="Times New Roman" w:hAnsi="Times New Roman"/>
                <w:sz w:val="24"/>
                <w:szCs w:val="24"/>
              </w:rPr>
              <w:lastRenderedPageBreak/>
              <w:t>•анализировать средства музыкальной выразительности: мелодию, ритм, темп, динамику, лад;</w:t>
            </w:r>
          </w:p>
          <w:p w14:paraId="02201220" w14:textId="77777777" w:rsidR="00DD52B1" w:rsidRPr="00572004" w:rsidRDefault="00DD52B1" w:rsidP="00DD52B1">
            <w:pPr>
              <w:rPr>
                <w:rFonts w:ascii="Times New Roman" w:hAnsi="Times New Roman"/>
                <w:sz w:val="24"/>
                <w:szCs w:val="24"/>
              </w:rPr>
            </w:pPr>
            <w:r w:rsidRPr="00572004">
              <w:rPr>
                <w:rFonts w:ascii="Times New Roman" w:hAnsi="Times New Roman"/>
                <w:sz w:val="24"/>
                <w:szCs w:val="24"/>
              </w:rPr>
              <w:t>•понимать значение устного народного музыкального творчества в развитии общей культуры народа;</w:t>
            </w:r>
          </w:p>
          <w:p w14:paraId="2364062E" w14:textId="77777777" w:rsidR="00DD52B1" w:rsidRPr="00572004" w:rsidRDefault="00DD52B1" w:rsidP="00DD52B1">
            <w:pPr>
              <w:rPr>
                <w:rFonts w:ascii="Times New Roman" w:hAnsi="Times New Roman"/>
                <w:sz w:val="24"/>
                <w:szCs w:val="24"/>
              </w:rPr>
            </w:pPr>
            <w:r w:rsidRPr="00572004">
              <w:rPr>
                <w:rFonts w:ascii="Times New Roman" w:hAnsi="Times New Roman"/>
                <w:sz w:val="24"/>
                <w:szCs w:val="24"/>
              </w:rPr>
              <w:t>•определять основные жанры русской народной музыки: былины, лирические песни, частушки, разновидности обрядовых песен;</w:t>
            </w:r>
          </w:p>
          <w:p w14:paraId="4F4DE12A" w14:textId="77777777" w:rsidR="00DD52B1" w:rsidRPr="00572004" w:rsidRDefault="00DD52B1" w:rsidP="00DD52B1">
            <w:pPr>
              <w:rPr>
                <w:rFonts w:ascii="Times New Roman" w:hAnsi="Times New Roman"/>
                <w:sz w:val="24"/>
                <w:szCs w:val="24"/>
              </w:rPr>
            </w:pPr>
            <w:r w:rsidRPr="00572004">
              <w:rPr>
                <w:rFonts w:ascii="Times New Roman" w:hAnsi="Times New Roman"/>
                <w:sz w:val="24"/>
                <w:szCs w:val="24"/>
              </w:rPr>
              <w:t>•понимать специфику перевоплощения народной музыки в произведениях композиторов;</w:t>
            </w:r>
          </w:p>
          <w:p w14:paraId="79C3D98D" w14:textId="77777777" w:rsidR="00DD52B1" w:rsidRPr="00572004" w:rsidRDefault="00DD52B1" w:rsidP="00DD52B1">
            <w:pPr>
              <w:rPr>
                <w:rFonts w:ascii="Times New Roman" w:hAnsi="Times New Roman"/>
                <w:sz w:val="24"/>
                <w:szCs w:val="24"/>
              </w:rPr>
            </w:pPr>
            <w:r w:rsidRPr="00572004">
              <w:rPr>
                <w:rFonts w:ascii="Times New Roman" w:hAnsi="Times New Roman"/>
                <w:sz w:val="24"/>
                <w:szCs w:val="24"/>
              </w:rPr>
              <w:t>•понимать взаимосвязь профессионально</w:t>
            </w:r>
            <w:r w:rsidRPr="00572004">
              <w:rPr>
                <w:rFonts w:ascii="Times New Roman" w:hAnsi="Times New Roman"/>
                <w:sz w:val="24"/>
                <w:szCs w:val="24"/>
              </w:rPr>
              <w:lastRenderedPageBreak/>
              <w:t>й композиторской музыки и народного музыкального творчества;</w:t>
            </w:r>
          </w:p>
          <w:p w14:paraId="697DF97F" w14:textId="77777777" w:rsidR="00DD52B1" w:rsidRPr="00572004" w:rsidRDefault="00DD52B1" w:rsidP="00DD52B1">
            <w:pPr>
              <w:rPr>
                <w:rFonts w:ascii="Times New Roman" w:hAnsi="Times New Roman"/>
                <w:sz w:val="24"/>
                <w:szCs w:val="24"/>
              </w:rPr>
            </w:pPr>
            <w:r w:rsidRPr="00572004">
              <w:rPr>
                <w:rFonts w:ascii="Times New Roman" w:hAnsi="Times New Roman"/>
                <w:sz w:val="24"/>
                <w:szCs w:val="24"/>
              </w:rPr>
              <w:t xml:space="preserve"> •определять основные признаки исторических эпох, стилевых направлений и национальных школ в западноевропейской музыке;</w:t>
            </w:r>
          </w:p>
          <w:p w14:paraId="20D95FF8" w14:textId="77777777" w:rsidR="00DD52B1" w:rsidRPr="00572004" w:rsidRDefault="00DD52B1" w:rsidP="00DD52B1">
            <w:pPr>
              <w:rPr>
                <w:rFonts w:ascii="Times New Roman" w:hAnsi="Times New Roman"/>
                <w:sz w:val="24"/>
                <w:szCs w:val="24"/>
              </w:rPr>
            </w:pPr>
            <w:r w:rsidRPr="00572004">
              <w:rPr>
                <w:rFonts w:ascii="Times New Roman" w:hAnsi="Times New Roman"/>
                <w:sz w:val="24"/>
                <w:szCs w:val="24"/>
              </w:rPr>
              <w:t>•узнавать характерные черты и образцы творчества крупнейших русских и зарубежных композиторов;</w:t>
            </w:r>
          </w:p>
          <w:p w14:paraId="4E4376F9" w14:textId="77777777" w:rsidR="00DD52B1" w:rsidRPr="00572004" w:rsidRDefault="00DD52B1" w:rsidP="00DD52B1">
            <w:pPr>
              <w:rPr>
                <w:rFonts w:ascii="Times New Roman" w:hAnsi="Times New Roman"/>
                <w:sz w:val="24"/>
                <w:szCs w:val="24"/>
              </w:rPr>
            </w:pPr>
            <w:r w:rsidRPr="00572004">
              <w:rPr>
                <w:rFonts w:ascii="Times New Roman" w:hAnsi="Times New Roman"/>
                <w:sz w:val="24"/>
                <w:szCs w:val="24"/>
              </w:rPr>
              <w:t>•выявлять общее и особенное при сравнении музыкальных произведений на основе полученных знаний о стилевых направлениях;</w:t>
            </w:r>
          </w:p>
          <w:p w14:paraId="0D380C0C" w14:textId="77777777" w:rsidR="00DD52B1" w:rsidRPr="00572004" w:rsidRDefault="00DD52B1" w:rsidP="00DD52B1">
            <w:pPr>
              <w:rPr>
                <w:rFonts w:ascii="Times New Roman" w:hAnsi="Times New Roman"/>
                <w:sz w:val="24"/>
                <w:szCs w:val="24"/>
              </w:rPr>
            </w:pPr>
            <w:r w:rsidRPr="00572004">
              <w:rPr>
                <w:rFonts w:ascii="Times New Roman" w:hAnsi="Times New Roman"/>
                <w:sz w:val="24"/>
                <w:szCs w:val="24"/>
              </w:rPr>
              <w:t>•различать жанры вокальной, инструментальной, вокально-инструментально</w:t>
            </w:r>
            <w:r w:rsidRPr="00572004">
              <w:rPr>
                <w:rFonts w:ascii="Times New Roman" w:hAnsi="Times New Roman"/>
                <w:sz w:val="24"/>
                <w:szCs w:val="24"/>
              </w:rPr>
              <w:lastRenderedPageBreak/>
              <w:t>й, камерно-инструментальной, симфонической музыки;</w:t>
            </w:r>
          </w:p>
          <w:p w14:paraId="3A32D6D1" w14:textId="77777777" w:rsidR="00DD52B1" w:rsidRPr="00572004" w:rsidRDefault="00DD52B1" w:rsidP="00DD52B1">
            <w:pPr>
              <w:rPr>
                <w:rFonts w:ascii="Times New Roman" w:hAnsi="Times New Roman"/>
                <w:sz w:val="24"/>
                <w:szCs w:val="24"/>
              </w:rPr>
            </w:pPr>
            <w:r w:rsidRPr="00572004">
              <w:rPr>
                <w:rFonts w:ascii="Times New Roman" w:hAnsi="Times New Roman"/>
                <w:sz w:val="24"/>
                <w:szCs w:val="24"/>
              </w:rPr>
              <w:t>•называть основные жанры светской музыки малой (баллада, баркарола, ноктюрн, романс, этюд и т.п.) и крупной формы (соната, симфония, кантата, концерт и т.п.);</w:t>
            </w:r>
          </w:p>
          <w:p w14:paraId="4B67DB14" w14:textId="77777777" w:rsidR="00DD52B1" w:rsidRPr="00572004" w:rsidRDefault="00DD52B1" w:rsidP="00DD52B1">
            <w:pPr>
              <w:rPr>
                <w:rFonts w:ascii="Times New Roman" w:hAnsi="Times New Roman"/>
                <w:sz w:val="24"/>
                <w:szCs w:val="24"/>
              </w:rPr>
            </w:pPr>
            <w:r w:rsidRPr="00572004">
              <w:rPr>
                <w:rFonts w:ascii="Times New Roman" w:hAnsi="Times New Roman"/>
                <w:sz w:val="24"/>
                <w:szCs w:val="24"/>
              </w:rPr>
              <w:t>•узнавать формы построения музыки (двухчастную, трехчастную, вариации, рондо);</w:t>
            </w:r>
          </w:p>
          <w:p w14:paraId="6A4C6F38" w14:textId="77777777" w:rsidR="00DD52B1" w:rsidRPr="00572004" w:rsidRDefault="00DD52B1" w:rsidP="00DD52B1">
            <w:pPr>
              <w:rPr>
                <w:rFonts w:ascii="Times New Roman" w:hAnsi="Times New Roman"/>
                <w:sz w:val="24"/>
                <w:szCs w:val="24"/>
              </w:rPr>
            </w:pPr>
            <w:r w:rsidRPr="00572004">
              <w:rPr>
                <w:rFonts w:ascii="Times New Roman" w:hAnsi="Times New Roman"/>
                <w:sz w:val="24"/>
                <w:szCs w:val="24"/>
              </w:rPr>
              <w:t xml:space="preserve">•узнавать на слух изученные произведения русской и зарубежной классики, образцы народного музыкального творчества, произведения современных композиторов; </w:t>
            </w:r>
          </w:p>
          <w:p w14:paraId="1153B933" w14:textId="77777777" w:rsidR="00DD52B1" w:rsidRPr="00572004" w:rsidRDefault="00DD52B1" w:rsidP="00DD52B1">
            <w:pPr>
              <w:rPr>
                <w:rFonts w:ascii="Times New Roman" w:hAnsi="Times New Roman"/>
                <w:sz w:val="24"/>
                <w:szCs w:val="24"/>
              </w:rPr>
            </w:pPr>
            <w:r w:rsidRPr="00572004">
              <w:rPr>
                <w:rFonts w:ascii="Times New Roman" w:hAnsi="Times New Roman"/>
                <w:sz w:val="24"/>
                <w:szCs w:val="24"/>
              </w:rPr>
              <w:t>•владеть навыками вокально-</w:t>
            </w:r>
            <w:proofErr w:type="spellStart"/>
            <w:r w:rsidRPr="00572004">
              <w:rPr>
                <w:rFonts w:ascii="Times New Roman" w:hAnsi="Times New Roman"/>
                <w:sz w:val="24"/>
                <w:szCs w:val="24"/>
              </w:rPr>
              <w:t>хоровогомузицир</w:t>
            </w:r>
            <w:r w:rsidRPr="00572004">
              <w:rPr>
                <w:rFonts w:ascii="Times New Roman" w:hAnsi="Times New Roman"/>
                <w:sz w:val="24"/>
                <w:szCs w:val="24"/>
              </w:rPr>
              <w:lastRenderedPageBreak/>
              <w:t>ования</w:t>
            </w:r>
            <w:proofErr w:type="spellEnd"/>
            <w:r w:rsidRPr="0057200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53F484AF" w14:textId="77777777" w:rsidR="00DD52B1" w:rsidRPr="00572004" w:rsidRDefault="00DD52B1" w:rsidP="00DD52B1">
            <w:pPr>
              <w:rPr>
                <w:rFonts w:ascii="Times New Roman" w:hAnsi="Times New Roman"/>
                <w:sz w:val="24"/>
                <w:szCs w:val="24"/>
              </w:rPr>
            </w:pPr>
            <w:r w:rsidRPr="00572004">
              <w:rPr>
                <w:rFonts w:ascii="Times New Roman" w:hAnsi="Times New Roman"/>
                <w:sz w:val="24"/>
                <w:szCs w:val="24"/>
              </w:rPr>
              <w:t>•применять навыки вокально-хоровой работы при пении с музыкальным сопровождением и без сопровождения (</w:t>
            </w:r>
            <w:proofErr w:type="spellStart"/>
            <w:r w:rsidRPr="00572004">
              <w:rPr>
                <w:rFonts w:ascii="Times New Roman" w:hAnsi="Times New Roman"/>
                <w:sz w:val="24"/>
                <w:szCs w:val="24"/>
              </w:rPr>
              <w:t>acappella</w:t>
            </w:r>
            <w:proofErr w:type="spellEnd"/>
            <w:r w:rsidRPr="00572004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66931F63" w14:textId="77777777" w:rsidR="00DD52B1" w:rsidRPr="00572004" w:rsidRDefault="00DD52B1" w:rsidP="00DD52B1">
            <w:pPr>
              <w:rPr>
                <w:rFonts w:ascii="Times New Roman" w:hAnsi="Times New Roman"/>
                <w:sz w:val="24"/>
                <w:szCs w:val="24"/>
              </w:rPr>
            </w:pPr>
            <w:r w:rsidRPr="00572004">
              <w:rPr>
                <w:rFonts w:ascii="Times New Roman" w:hAnsi="Times New Roman"/>
                <w:sz w:val="24"/>
                <w:szCs w:val="24"/>
              </w:rPr>
              <w:t>•творчески интерпретировать содержание музыкального произведения в пении;</w:t>
            </w:r>
          </w:p>
          <w:p w14:paraId="352815CC" w14:textId="77777777" w:rsidR="00DD52B1" w:rsidRPr="00572004" w:rsidRDefault="00DD52B1" w:rsidP="00DD52B1">
            <w:pPr>
              <w:rPr>
                <w:rFonts w:ascii="Times New Roman" w:hAnsi="Times New Roman"/>
                <w:sz w:val="24"/>
                <w:szCs w:val="24"/>
              </w:rPr>
            </w:pPr>
            <w:r w:rsidRPr="00572004">
              <w:rPr>
                <w:rFonts w:ascii="Times New Roman" w:hAnsi="Times New Roman"/>
                <w:sz w:val="24"/>
                <w:szCs w:val="24"/>
              </w:rPr>
              <w:t>•участвовать в коллективной исполнительской деятельности, используя различные формы индивидуального и группового музицирования;</w:t>
            </w:r>
          </w:p>
          <w:p w14:paraId="5DD8FE1C" w14:textId="77777777" w:rsidR="00DD52B1" w:rsidRPr="00572004" w:rsidRDefault="00DD52B1" w:rsidP="00DD52B1">
            <w:pPr>
              <w:rPr>
                <w:rFonts w:ascii="Times New Roman" w:hAnsi="Times New Roman"/>
                <w:sz w:val="24"/>
                <w:szCs w:val="24"/>
              </w:rPr>
            </w:pPr>
            <w:r w:rsidRPr="00572004">
              <w:rPr>
                <w:rFonts w:ascii="Times New Roman" w:hAnsi="Times New Roman"/>
                <w:sz w:val="24"/>
                <w:szCs w:val="24"/>
              </w:rPr>
              <w:t>•размышлять о знакомом музыкальном произведении, высказывать суждения об основной идее, о средствах и формах ее воплощения;</w:t>
            </w:r>
          </w:p>
          <w:p w14:paraId="6899718E" w14:textId="77777777" w:rsidR="00DD52B1" w:rsidRPr="00572004" w:rsidRDefault="00DD52B1" w:rsidP="00DD52B1">
            <w:pPr>
              <w:rPr>
                <w:rFonts w:ascii="Times New Roman" w:hAnsi="Times New Roman"/>
                <w:sz w:val="24"/>
                <w:szCs w:val="24"/>
              </w:rPr>
            </w:pPr>
            <w:r w:rsidRPr="00572004">
              <w:rPr>
                <w:rFonts w:ascii="Times New Roman" w:hAnsi="Times New Roman"/>
                <w:sz w:val="24"/>
                <w:szCs w:val="24"/>
              </w:rPr>
              <w:t xml:space="preserve">•приводить примеры выдающихся (в </w:t>
            </w:r>
            <w:r w:rsidRPr="0057200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том числе современных) отечественных и зарубежных музыкальных исполнителей и исполнительских коллективов; •использовать знания о музыке и музыкантах, </w:t>
            </w:r>
          </w:p>
          <w:p w14:paraId="61A63850" w14:textId="77777777" w:rsidR="00DD52B1" w:rsidRPr="00572004" w:rsidRDefault="00DD52B1" w:rsidP="00DD52B1">
            <w:pPr>
              <w:rPr>
                <w:rFonts w:ascii="Times New Roman" w:hAnsi="Times New Roman"/>
                <w:sz w:val="24"/>
                <w:szCs w:val="24"/>
              </w:rPr>
            </w:pPr>
            <w:r w:rsidRPr="00572004">
              <w:rPr>
                <w:rFonts w:ascii="Times New Roman" w:hAnsi="Times New Roman"/>
                <w:sz w:val="24"/>
                <w:szCs w:val="24"/>
              </w:rPr>
              <w:t>полученные на занятиях, при составлении домашней фонотеки, видеотеки;</w:t>
            </w:r>
          </w:p>
          <w:p w14:paraId="40CB4C33" w14:textId="77777777" w:rsidR="00DD52B1" w:rsidRPr="00572004" w:rsidRDefault="00DD52B1" w:rsidP="00DD52B1">
            <w:pPr>
              <w:rPr>
                <w:rFonts w:ascii="Times New Roman" w:hAnsi="Times New Roman"/>
                <w:sz w:val="24"/>
                <w:szCs w:val="24"/>
              </w:rPr>
            </w:pPr>
            <w:r w:rsidRPr="00572004">
              <w:rPr>
                <w:rFonts w:ascii="Times New Roman" w:hAnsi="Times New Roman"/>
                <w:sz w:val="24"/>
                <w:szCs w:val="24"/>
              </w:rPr>
              <w:t>использовать приобретенные знания и умения в практической деятельности и повседневной жизни (в том числе в творческой и сценической).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71306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•понимать истоки и интонационное своеобразие, характерные черты и признаки, традиций, обрядов музыкального фольклора разных стран мира;</w:t>
            </w:r>
          </w:p>
          <w:p w14:paraId="25E1A67F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•понимать особенности языка западноевропейской музыки на примере мадригала, мотета, кантаты, прелюдии, фуги, мессы, реквиема;</w:t>
            </w:r>
          </w:p>
          <w:p w14:paraId="5CBD1D64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•понимать особенности языка отечественной духовной и светской </w:t>
            </w: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музыкальной культуры на примере канта, литургии, хорового концерта;</w:t>
            </w:r>
          </w:p>
          <w:p w14:paraId="5E1D7B90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•определять специфику духовной музыки в эпоху Средневековья;</w:t>
            </w:r>
          </w:p>
          <w:p w14:paraId="2C1A3548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•распознавать мелодику знаменного распева – основы древнерусской церковной музыки;</w:t>
            </w:r>
          </w:p>
          <w:p w14:paraId="047AC933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•различать формы построения музыки (сонатно-симфонический цикл, сюита), понимать их возможности в воплощении и развитии музыкальных образов;</w:t>
            </w:r>
          </w:p>
          <w:p w14:paraId="75856C49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•выделять признаки для установления стилевых связей в процессе </w:t>
            </w: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изучения музыкального искусства;</w:t>
            </w:r>
          </w:p>
          <w:p w14:paraId="1A9826A8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•различать и передавать в художественно-творческой деятельности характер, эмоциональное состояние и свое отношение к природе, человеку, обществу;</w:t>
            </w:r>
          </w:p>
          <w:p w14:paraId="5A0FB181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•исполнять свою партию в хоре в простейших двухголосных произведениях, в том числе с ориентацией на нотную запись;</w:t>
            </w:r>
          </w:p>
          <w:p w14:paraId="27197DBA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•активно использовать язык музыки для освоения содержания различных учебных предметов (литературы, русского языка, окружающего мира, математики и </w:t>
            </w: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др.).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91693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 xml:space="preserve">Регулятивные УУД </w:t>
            </w:r>
          </w:p>
          <w:p w14:paraId="49E3BC40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  <w:r w:rsidRPr="00572004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</w:t>
            </w:r>
          </w:p>
          <w:p w14:paraId="40B9BB97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Обучающийся сможет: </w:t>
            </w:r>
          </w:p>
          <w:p w14:paraId="305E6F9D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анализировать существующие образовательные результаты; </w:t>
            </w:r>
          </w:p>
          <w:p w14:paraId="31ECB91F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идентифицировать собственные проблемы и определять главную проблему; </w:t>
            </w:r>
          </w:p>
          <w:p w14:paraId="6186A0FE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ставить цель деятельности на основе определенной проблемы и существующих возможностей; </w:t>
            </w:r>
          </w:p>
          <w:p w14:paraId="04DB1C19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формулировать учебные задачи как шаги достижения поставленной цели деятельности; 2.</w:t>
            </w:r>
            <w:r w:rsidRPr="00572004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</w:t>
            </w: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Обучающийся сможет: </w:t>
            </w:r>
          </w:p>
          <w:p w14:paraId="64D1AD2B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определять необходимые действие(я) в соответствии с учебной и познавательной задачей и составлять алгоритм их выполнения; </w:t>
            </w:r>
          </w:p>
          <w:p w14:paraId="5AED2C67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обосновывать и осуществлять выбор наиболее эффективных способов решения учебных и познавательных задач; </w:t>
            </w:r>
          </w:p>
          <w:p w14:paraId="57CD46D4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определять/находить, в том числе из предложенных вариантов, условия для выполнения учебной и познавательной задачи; </w:t>
            </w:r>
          </w:p>
          <w:p w14:paraId="792323EE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 </w:t>
            </w:r>
          </w:p>
          <w:p w14:paraId="54265766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определять потенциальные затруднения при решении учебной и познавательной задачи и находить средства для их устранения; </w:t>
            </w:r>
          </w:p>
          <w:p w14:paraId="5DF3BA4C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  <w:r w:rsidRPr="00572004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</w:t>
            </w: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Обучающийся сможет:</w:t>
            </w:r>
          </w:p>
          <w:p w14:paraId="6A3ED212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определять совместно с педагогом и сверстниками критерии планируемых результатов и критерии оценки своей учебной деятельности;</w:t>
            </w:r>
          </w:p>
          <w:p w14:paraId="070DDBED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sym w:font="Symbol" w:char="F0B7"/>
            </w: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систематизировать (в том числе выбирать приоритетные) критерии планируемых результатов и оценки своей деятельности;</w:t>
            </w:r>
          </w:p>
          <w:p w14:paraId="39BACF57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отбирать инструменты для оценивания своей деятельности, осуществлять самоконтроль своей деятельности в рамках предложенных условий и требований; </w:t>
            </w:r>
          </w:p>
          <w:p w14:paraId="4EB117F1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находить достаточные средства для выполнения учебных действий в изменяющейся ситуации и/или при отсутствии планируемого результата; 4.</w:t>
            </w:r>
            <w:r w:rsidRPr="00572004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Умение оценивать правильность выполнения учебной задачи, собственные возможности ее решения. </w:t>
            </w: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Обучающийся сможет: </w:t>
            </w:r>
          </w:p>
          <w:p w14:paraId="7AF0627F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определять критерии правильности (корректности) выполнения учебной задачи; </w:t>
            </w:r>
          </w:p>
          <w:p w14:paraId="72FF9C31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анализировать и обосновывать применение соответствующего инструментария для выполнения учебной задачи; </w:t>
            </w:r>
          </w:p>
          <w:p w14:paraId="5317FFF5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оценивать продукт своей деятельности по заданным и/или самостоятельно определенным критериям в соответствии с целью деятельности; </w:t>
            </w: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обосновывать достижимость цели выбранным способом на основе оценки своих внутренних ресурсов и доступных внешних ресурсов; 5.</w:t>
            </w:r>
            <w:r w:rsidRPr="00572004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Владение основами самоконтроля, самооценки, принятия решений и осуществления осознанного выбора в учебной и познавательной.</w:t>
            </w: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Обучающийся сможет: </w:t>
            </w:r>
          </w:p>
          <w:p w14:paraId="5AC33318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наблюдать и анализировать собственную учебную и познавательную деятельность и деятельность других обучающихся в процессе взаимопроверки; </w:t>
            </w:r>
          </w:p>
          <w:p w14:paraId="0D8BF870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принимать решение в учебной ситуации и нести за него ответственность; </w:t>
            </w:r>
          </w:p>
          <w:p w14:paraId="4DC6968F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соотносить реальные и планируемые результаты индивидуальной образовательной деятельности и делать выводы; </w:t>
            </w:r>
          </w:p>
          <w:p w14:paraId="568ADCCA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 </w:t>
            </w:r>
          </w:p>
          <w:p w14:paraId="2845205A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Познавательные УУД </w:t>
            </w:r>
          </w:p>
          <w:p w14:paraId="7EF6F6E8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  <w:r w:rsidRPr="00572004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 - следственные связи, строить логическое рассуждение, умозаключение (индуктивное, дедуктивное, по аналогии) и делать выводы.</w:t>
            </w: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Обучающийся сможет:</w:t>
            </w:r>
          </w:p>
          <w:p w14:paraId="636B16CB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выделять явление из общего ряда других явлений; </w:t>
            </w:r>
          </w:p>
          <w:p w14:paraId="1E5654F9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 </w:t>
            </w:r>
          </w:p>
          <w:p w14:paraId="71068528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строить рассуждение от общих закономерностей к частным явлениям и от частных явлений к общим закономерностям;</w:t>
            </w:r>
          </w:p>
          <w:p w14:paraId="222F5249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sym w:font="Symbol" w:char="F0B7"/>
            </w: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излагать полученную информацию, интерпретируя ее в контексте решаемой задачи; </w:t>
            </w:r>
          </w:p>
          <w:p w14:paraId="0C746CA6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 следственный анализ; </w:t>
            </w:r>
          </w:p>
          <w:p w14:paraId="6978E3A2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  <w:r w:rsidRPr="00572004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Умение создавать, применять и преобразовывать знаки и символы, модели и схемы для решения учебных и познавательных задач</w:t>
            </w: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Обучающийся сможет:</w:t>
            </w:r>
          </w:p>
          <w:p w14:paraId="5DC1BB0E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 </w:t>
            </w:r>
          </w:p>
          <w:p w14:paraId="6C31F5EE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преобразовывать модели с целью выявления общих законов, определяющих данную предметную область; </w:t>
            </w:r>
          </w:p>
          <w:p w14:paraId="53B4903D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переводить сложную по составу (многоаспектную) информацию из графического или формализованного (символьного) представления в текстовое, и наоборот; 3.</w:t>
            </w:r>
            <w:r w:rsidRPr="00572004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Смысловое чтение.</w:t>
            </w:r>
          </w:p>
          <w:p w14:paraId="510E59D6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Обучающийся сможет:</w:t>
            </w:r>
          </w:p>
          <w:p w14:paraId="2E99533D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находить в тексте требуемую информацию (в соответствии с целями своей деятельности);</w:t>
            </w:r>
          </w:p>
          <w:p w14:paraId="4B1B2599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ориентироваться в содержании текста, понимать целостный смысл текста, структурировать текст; </w:t>
            </w:r>
          </w:p>
          <w:p w14:paraId="6B7E41A3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резюмировать главную идею текста; </w:t>
            </w:r>
          </w:p>
          <w:p w14:paraId="65A8E8FF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преобразовывать текст, «переводя» его в другую модальность, интерпретировать текст (художественный и нехудожественный – учебный, научно - популярный, информационный, текст </w:t>
            </w:r>
            <w:proofErr w:type="spellStart"/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non-fiction</w:t>
            </w:r>
            <w:proofErr w:type="spellEnd"/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); </w:t>
            </w:r>
          </w:p>
          <w:p w14:paraId="1BFF764D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  <w:r w:rsidRPr="00572004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Развитие мотивации к овладению культурой активного использования словарей и других поисковых систем</w:t>
            </w: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Обучающийся сможет: </w:t>
            </w:r>
          </w:p>
          <w:p w14:paraId="326A1E86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определять необходимые ключевые поисковые слова и запросы; </w:t>
            </w:r>
          </w:p>
          <w:p w14:paraId="2C21B726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осуществлять взаимодействие с электронными поисковыми системами, словарями; </w:t>
            </w:r>
          </w:p>
          <w:p w14:paraId="247BF6B0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формировать множественную выборку из поисковых источников для объективизации результатов поиска; </w:t>
            </w:r>
          </w:p>
          <w:p w14:paraId="42B37529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Коммуникативные УУД</w:t>
            </w:r>
          </w:p>
          <w:p w14:paraId="79A27AB6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1.</w:t>
            </w:r>
            <w:r w:rsidRPr="00572004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</w:t>
            </w: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Обучающийся сможет: </w:t>
            </w: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строить позитивные отношения в процессе учебной и познавательной деятельности; </w:t>
            </w:r>
          </w:p>
          <w:p w14:paraId="694A89A2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sym w:font="Symbol" w:char="F0B7"/>
            </w: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 </w:t>
            </w:r>
          </w:p>
          <w:p w14:paraId="6B8EECE2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критически относиться к собственному мнению, с достоинством признавать ошибочность своего мнения (если оно таково) и корректировать его; </w:t>
            </w:r>
          </w:p>
          <w:p w14:paraId="65227C8E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предлагать альтернативное решение в конфликтной ситуации; </w:t>
            </w:r>
          </w:p>
          <w:p w14:paraId="7711477F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выделять общую точку зрения в дискуссии; </w:t>
            </w:r>
          </w:p>
          <w:p w14:paraId="6CF0D343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договариваться о правилах и вопросах для обсуждения в соответствии с поставленной перед группой задачей; </w:t>
            </w:r>
          </w:p>
          <w:p w14:paraId="6DE5A28E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  <w:r w:rsidRPr="00572004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</w:t>
            </w: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Обучающийся сможет: </w:t>
            </w:r>
          </w:p>
          <w:p w14:paraId="1D9A0D1C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представлять в устной или письменной форме развернутый план собственной деятельности; </w:t>
            </w:r>
          </w:p>
          <w:p w14:paraId="39F5B7D3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соблюдать нормы публичной речи, регламент в монологе и дискуссии в соответствии с коммуникативной задачей;</w:t>
            </w:r>
          </w:p>
          <w:p w14:paraId="2299EC86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высказывать и обосновывать мнение (суждение) и запрашивать мнение партнера в рамках диалога; </w:t>
            </w:r>
          </w:p>
          <w:p w14:paraId="0613A67A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принимать решение в ходе диалога и согласовывать его с собеседником; </w:t>
            </w:r>
          </w:p>
          <w:p w14:paraId="3AE648F9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создавать письменные «клишированные» и оригинальные тексты с использованием необходимых речевых средств;</w:t>
            </w:r>
          </w:p>
          <w:p w14:paraId="2F8A4A35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делать оценочный вывод о достижении цели коммуникации непосредственно после завершения коммуникативного контакта и обосновывать его. </w:t>
            </w:r>
          </w:p>
          <w:p w14:paraId="674D8D3F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  <w:r w:rsidRPr="00572004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Формирование и развитие компетентности в области использования информационно- коммуникационных технологий (далее – ИКТ).</w:t>
            </w: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Обучающийся сможет:</w:t>
            </w:r>
          </w:p>
          <w:p w14:paraId="25309A5B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 </w:t>
            </w:r>
          </w:p>
          <w:p w14:paraId="549E612F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использовать компьютерные технологии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336E4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- воспитание патриотизма, уважения к Отечеству, прошлое и настоящее многонационального народа России; знание истории и культуры своего народа, своего края, основ культурного наследия народов России и человечества; </w:t>
            </w:r>
          </w:p>
          <w:p w14:paraId="255DBB78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формирование ответственного отношения </w:t>
            </w: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 учению, готовности и способности обучающихся к саморазвитию и самообразованию на основе мотивации к обучению и познанию;- формирование целостного мировоззрения, соответствующего современному уровню развития науки, учитывающего культурное, духовное многообразие современного мира;</w:t>
            </w:r>
          </w:p>
          <w:p w14:paraId="17EDC0FD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формирование осознанного</w:t>
            </w: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, уважительного и доброжелательного отношения к другому человеку, его мнению, к культуре, традициям, ценностям народов России и народов мира; готовности и способности вести диалог с другими людьми и достигать в нём взаимопонимания;- участие в школьном самоуправлении и общественной жизни в пределах возрастных компетенций с этнокультур</w:t>
            </w: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ных особенностей;</w:t>
            </w:r>
          </w:p>
          <w:p w14:paraId="17116DF3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формирование коммуникативной компетентности в общении и сотрудничестве со сверстниками в процессе образовательной, творческой и других видов деятельности;</w:t>
            </w:r>
          </w:p>
          <w:p w14:paraId="12B3B40F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развитие эстетического сознания через освоение художественного наследия народов России и мира, творческой деятельности эстетическо</w:t>
            </w: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го характера.</w:t>
            </w:r>
          </w:p>
        </w:tc>
      </w:tr>
      <w:tr w:rsidR="000615C7" w:rsidRPr="00DD52B1" w14:paraId="1BCDEED0" w14:textId="77777777" w:rsidTr="00FA4952">
        <w:trPr>
          <w:trHeight w:val="862"/>
          <w:jc w:val="center"/>
        </w:trPr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3A358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 xml:space="preserve">Раздел 2  </w:t>
            </w:r>
            <w:r w:rsidRPr="00572004">
              <w:rPr>
                <w:rFonts w:ascii="Times New Roman" w:hAnsi="Times New Roman"/>
                <w:b/>
                <w:sz w:val="24"/>
                <w:szCs w:val="24"/>
              </w:rPr>
              <w:t>Зару</w:t>
            </w:r>
            <w:r w:rsidRPr="0057200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бежная музыка от эпохи средневековья до рубе</w:t>
            </w:r>
            <w:r w:rsidRPr="0057200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жа </w:t>
            </w:r>
            <w:r w:rsidRPr="0057200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XI</w:t>
            </w:r>
            <w:r w:rsidRPr="00572004">
              <w:rPr>
                <w:rFonts w:ascii="Times New Roman" w:hAnsi="Times New Roman"/>
                <w:b/>
                <w:sz w:val="24"/>
                <w:szCs w:val="24"/>
              </w:rPr>
              <w:t>Х-</w:t>
            </w:r>
            <w:r w:rsidRPr="0057200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</w:t>
            </w:r>
            <w:r w:rsidRPr="00572004">
              <w:rPr>
                <w:rFonts w:ascii="Times New Roman" w:hAnsi="Times New Roman"/>
                <w:b/>
                <w:sz w:val="24"/>
                <w:szCs w:val="24"/>
              </w:rPr>
              <w:t xml:space="preserve">Х в.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E4E12" w14:textId="77777777" w:rsidR="00DD52B1" w:rsidRPr="00572004" w:rsidRDefault="00DD52B1" w:rsidP="00DD52B1">
            <w:pPr>
              <w:rPr>
                <w:rFonts w:ascii="Times New Roman" w:hAnsi="Times New Roman"/>
                <w:sz w:val="24"/>
                <w:szCs w:val="24"/>
              </w:rPr>
            </w:pPr>
            <w:r w:rsidRPr="00572004">
              <w:rPr>
                <w:rFonts w:ascii="Times New Roman" w:hAnsi="Times New Roman"/>
                <w:sz w:val="24"/>
                <w:szCs w:val="24"/>
              </w:rPr>
              <w:lastRenderedPageBreak/>
              <w:t>•анализировать произведения выдающихся композиторов прошлого и современности;</w:t>
            </w:r>
          </w:p>
          <w:p w14:paraId="1595DFFC" w14:textId="77777777" w:rsidR="00DD52B1" w:rsidRPr="00572004" w:rsidRDefault="00DD52B1" w:rsidP="00DD52B1">
            <w:pPr>
              <w:rPr>
                <w:rFonts w:ascii="Times New Roman" w:hAnsi="Times New Roman"/>
                <w:sz w:val="24"/>
                <w:szCs w:val="24"/>
              </w:rPr>
            </w:pPr>
            <w:r w:rsidRPr="00572004">
              <w:rPr>
                <w:rFonts w:ascii="Times New Roman" w:hAnsi="Times New Roman"/>
                <w:sz w:val="24"/>
                <w:szCs w:val="24"/>
              </w:rPr>
              <w:t xml:space="preserve">•анализировать единство жизненного содержания и художественной </w:t>
            </w:r>
            <w:r w:rsidRPr="00572004">
              <w:rPr>
                <w:rFonts w:ascii="Times New Roman" w:hAnsi="Times New Roman"/>
                <w:sz w:val="24"/>
                <w:szCs w:val="24"/>
              </w:rPr>
              <w:lastRenderedPageBreak/>
              <w:t>формы в различных музыкальных образах;</w:t>
            </w:r>
          </w:p>
          <w:p w14:paraId="31BE790D" w14:textId="77777777" w:rsidR="00DD52B1" w:rsidRPr="00572004" w:rsidRDefault="00DD52B1" w:rsidP="00DD52B1">
            <w:pPr>
              <w:rPr>
                <w:rFonts w:ascii="Times New Roman" w:hAnsi="Times New Roman"/>
                <w:sz w:val="24"/>
                <w:szCs w:val="24"/>
              </w:rPr>
            </w:pPr>
            <w:r w:rsidRPr="00572004">
              <w:rPr>
                <w:rFonts w:ascii="Times New Roman" w:hAnsi="Times New Roman"/>
                <w:sz w:val="24"/>
                <w:szCs w:val="24"/>
              </w:rPr>
              <w:t xml:space="preserve">•передавать свои музыкальные впечатления в устной или письменной форме; </w:t>
            </w:r>
          </w:p>
          <w:p w14:paraId="7336AB88" w14:textId="77777777" w:rsidR="00DD52B1" w:rsidRPr="00572004" w:rsidRDefault="00DD52B1" w:rsidP="00DD52B1">
            <w:pPr>
              <w:rPr>
                <w:rFonts w:ascii="Times New Roman" w:hAnsi="Times New Roman"/>
                <w:sz w:val="24"/>
                <w:szCs w:val="24"/>
              </w:rPr>
            </w:pPr>
            <w:r w:rsidRPr="00572004">
              <w:rPr>
                <w:rFonts w:ascii="Times New Roman" w:hAnsi="Times New Roman"/>
                <w:sz w:val="24"/>
                <w:szCs w:val="24"/>
              </w:rPr>
              <w:t>•проявлять творческую инициативу, участвуя в музыкально-эстетической деятельности;</w:t>
            </w:r>
          </w:p>
          <w:p w14:paraId="135F6902" w14:textId="77777777" w:rsidR="00DD52B1" w:rsidRPr="00572004" w:rsidRDefault="00DD52B1" w:rsidP="00DD52B1">
            <w:pPr>
              <w:rPr>
                <w:rFonts w:ascii="Times New Roman" w:hAnsi="Times New Roman"/>
                <w:sz w:val="24"/>
                <w:szCs w:val="24"/>
              </w:rPr>
            </w:pPr>
            <w:r w:rsidRPr="00572004">
              <w:rPr>
                <w:rFonts w:ascii="Times New Roman" w:hAnsi="Times New Roman"/>
                <w:sz w:val="24"/>
                <w:szCs w:val="24"/>
              </w:rPr>
              <w:t>•понимать специфику музыки как вида искусства и ее значение в жизни человека и общества;</w:t>
            </w:r>
          </w:p>
          <w:p w14:paraId="4E4C3B15" w14:textId="77777777" w:rsidR="00DD52B1" w:rsidRPr="00572004" w:rsidRDefault="00DD52B1" w:rsidP="00DD52B1">
            <w:pPr>
              <w:rPr>
                <w:rFonts w:ascii="Times New Roman" w:hAnsi="Times New Roman"/>
                <w:sz w:val="24"/>
                <w:szCs w:val="24"/>
              </w:rPr>
            </w:pPr>
            <w:r w:rsidRPr="00572004">
              <w:rPr>
                <w:rFonts w:ascii="Times New Roman" w:hAnsi="Times New Roman"/>
                <w:sz w:val="24"/>
                <w:szCs w:val="24"/>
              </w:rPr>
              <w:t>•обосновывать собственные предпочтения, касающиеся музыкальных произведений различных стилей и жанров.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367CC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•понимать особенности языка западноевропейской музыки на примере мадригала, мотета, кантаты, прелюдии, фуги, мессы, </w:t>
            </w: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реквиема;</w:t>
            </w:r>
          </w:p>
          <w:p w14:paraId="1531EEC7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•понимать особенности языка отечественной духовной и светской музыкальной культуры на примере канта, литургии, хорового концерта;</w:t>
            </w:r>
          </w:p>
          <w:p w14:paraId="37A210D3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•определять специфику духовной музыки в эпоху Средневековья;</w:t>
            </w:r>
          </w:p>
          <w:p w14:paraId="5F6C41E5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•распознавать мелодику знаменного распева – основы древнерусской церковной музыки;</w:t>
            </w:r>
          </w:p>
          <w:p w14:paraId="5728E6D3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•различать формы построения музыки (сонатно-симфонический цикл, сюита), понимать их возможности в воплощении и развитии музыкальных </w:t>
            </w: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образов;</w:t>
            </w:r>
          </w:p>
          <w:p w14:paraId="572C176D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•выделять признаки для установления стилевых связей в процессе изучения музыкального искусства;</w:t>
            </w:r>
          </w:p>
          <w:p w14:paraId="518B8438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•различать и передавать в художественно-творческой деятельности характер, эмоциональное состояние и свое отношение к природе, человеку, обществу;</w:t>
            </w:r>
          </w:p>
          <w:p w14:paraId="705C2717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•исполнять свою партию в хоре в простейших двухголосных произведениях, в том числе с ориентацией на нотную запись;</w:t>
            </w:r>
          </w:p>
          <w:p w14:paraId="1A5499E4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•активно использовать язык музыки для освоения содержания различных </w:t>
            </w: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учебных предметов (литературы, русского языка, окружающего мира, математики и др.).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06F1C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 xml:space="preserve">Регулятивные УУД </w:t>
            </w:r>
          </w:p>
          <w:p w14:paraId="37D35040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  <w:r w:rsidRPr="00572004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</w:t>
            </w:r>
          </w:p>
          <w:p w14:paraId="40BA813D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Обучающийся сможет: </w:t>
            </w:r>
          </w:p>
          <w:p w14:paraId="4DFCE0C5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анализировать существующие образовательные результаты; </w:t>
            </w:r>
          </w:p>
          <w:p w14:paraId="7947B6B6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идентифицировать собственные проблемы и определять главную проблему; </w:t>
            </w:r>
          </w:p>
          <w:p w14:paraId="4F395974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ставить цель деятельности на основе определенной проблемы и существующих возможностей; </w:t>
            </w:r>
          </w:p>
          <w:p w14:paraId="6629A25C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формулировать учебные задачи как шаги достижения поставленной цели деятельности; 2.</w:t>
            </w:r>
            <w:r w:rsidRPr="00572004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Умение самостоятельно планировать пути достижения целей, </w:t>
            </w:r>
            <w:r w:rsidRPr="00572004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lastRenderedPageBreak/>
              <w:t xml:space="preserve">в том числе альтернативные, осознанно выбирать наиболее эффективные способы решения учебных и познавательных задач. </w:t>
            </w: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Обучающийся сможет: </w:t>
            </w:r>
          </w:p>
          <w:p w14:paraId="6646A0DA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определять необходимые действие(я) в соответствии с учебной и познавательной задачей и составлять алгоритм их выполнения; </w:t>
            </w:r>
          </w:p>
          <w:p w14:paraId="3E95A795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обосновывать и осуществлять выбор наиболее эффективных способов решения учебных и познавательных задач; </w:t>
            </w:r>
          </w:p>
          <w:p w14:paraId="0E4AD78C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определять/находить, в том числе из предложенных вариантов, условия для выполнения учебной и познавательной задачи; </w:t>
            </w:r>
          </w:p>
          <w:p w14:paraId="683BD638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 </w:t>
            </w:r>
          </w:p>
          <w:p w14:paraId="5A9623AB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определять потенциальные затруднения при решении учебной и познавательной задачи и находить средства для их устранения; </w:t>
            </w:r>
          </w:p>
          <w:p w14:paraId="4CE34497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  <w:r w:rsidRPr="00572004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</w:t>
            </w: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Обучающийся сможет:</w:t>
            </w:r>
          </w:p>
          <w:p w14:paraId="45CB3D28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определять совместно с педагогом и сверстниками критерии планируемых результатов и критерии оценки своей учебной деятельности;</w:t>
            </w:r>
          </w:p>
          <w:p w14:paraId="20F5FB61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систематизировать (в том числе выбирать приоритетные) критерии планируемых результатов и оценки своей деятельности;</w:t>
            </w:r>
          </w:p>
          <w:p w14:paraId="17B97588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отбирать инструменты для оценивания своей деятельности, осуществлять самоконтроль своей деятельности в рамках предложенных условий и требований; </w:t>
            </w:r>
          </w:p>
          <w:p w14:paraId="40DEAC36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находить достаточные средства для выполнения учебных действий в изменяющейся ситуации и/или при отсутствии планируемого результата; 4.</w:t>
            </w:r>
            <w:r w:rsidRPr="00572004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Умение оценивать правильность выполнения учебной задачи, собственные возможности ее решения. </w:t>
            </w: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Обучающийся сможет: </w:t>
            </w:r>
          </w:p>
          <w:p w14:paraId="39816A3C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определять критерии правильности (корректности) выполнения учебной задачи; </w:t>
            </w:r>
          </w:p>
          <w:p w14:paraId="34D558BD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анализировать и обосновывать применение соответствующего инструментария для выполнения учебной задачи; </w:t>
            </w:r>
          </w:p>
          <w:p w14:paraId="77BA156F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оценивать продукт своей деятельности по заданным и/или самостоятельно определенным критериям в соответствии с целью деятельности; </w:t>
            </w: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обосновывать достижимость цели выбранным способом на основе оценки своих внутренних ресурсов и доступных внешних ресурсов; 5.</w:t>
            </w:r>
            <w:r w:rsidRPr="00572004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Владение основами самоконтроля, самооценки, принятия решений и осуществления осознанного выбора в учебной и познавательной.</w:t>
            </w: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Обучающийся сможет: </w:t>
            </w:r>
          </w:p>
          <w:p w14:paraId="38D54E2B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sym w:font="Symbol" w:char="F0B7"/>
            </w: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наблюдать и анализировать собственную учебную и познавательную деятельность и деятельность других обучающихся в процессе взаимопроверки; </w:t>
            </w:r>
          </w:p>
          <w:p w14:paraId="6A24916C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принимать решение в учебной ситуации и нести за него ответственность; </w:t>
            </w:r>
          </w:p>
          <w:p w14:paraId="17EBD938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соотносить реальные и планируемые результаты индивидуальной образовательной деятельности и делать выводы; </w:t>
            </w:r>
          </w:p>
          <w:p w14:paraId="4DF8EBEB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 </w:t>
            </w:r>
          </w:p>
          <w:p w14:paraId="617F8783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Познавательные УУД </w:t>
            </w:r>
          </w:p>
          <w:p w14:paraId="747E9111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  <w:r w:rsidRPr="00572004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 - следственные связи, строить логическое рассуждение, умозаключение (индуктивное, дедуктивное, по аналогии) и делать выводы.</w:t>
            </w: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Обучающийся сможет:</w:t>
            </w:r>
          </w:p>
          <w:p w14:paraId="36902945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выделять явление из общего ряда других явлений; </w:t>
            </w:r>
          </w:p>
          <w:p w14:paraId="538C0BB7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 </w:t>
            </w:r>
          </w:p>
          <w:p w14:paraId="3EAA488B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строить рассуждение от общих закономерностей к частным явлениям и от частных явлений к общим закономерностям;</w:t>
            </w:r>
          </w:p>
          <w:p w14:paraId="25ADC6E7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излагать полученную информацию, интерпретируя ее в контексте решаемой задачи; </w:t>
            </w:r>
          </w:p>
          <w:p w14:paraId="16B44D8F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 следственный анализ; </w:t>
            </w:r>
          </w:p>
          <w:p w14:paraId="1E101EEC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  <w:r w:rsidRPr="00572004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Умение создавать, применять и преобразовывать знаки и символы, модели и схемы для решения учебных и познавательных задач</w:t>
            </w: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Обучающийся сможет:</w:t>
            </w:r>
          </w:p>
          <w:p w14:paraId="6B7F1182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 </w:t>
            </w:r>
          </w:p>
          <w:p w14:paraId="04CF96E6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преобразовывать модели с целью выявления общих законов, определяющих данную предметную область; </w:t>
            </w:r>
          </w:p>
          <w:p w14:paraId="2ADCB3F9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переводить сложную по составу (многоаспектную) информацию из графического или формализованного (символьного) представления в текстовое, и наоборот; 3.</w:t>
            </w:r>
            <w:r w:rsidRPr="00572004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Смысловое чтение.</w:t>
            </w:r>
          </w:p>
          <w:p w14:paraId="6FF116B2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Обучающийся сможет:</w:t>
            </w:r>
          </w:p>
          <w:p w14:paraId="0F009032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находить в тексте требуемую информацию (в соответствии с целями своей деятельности);</w:t>
            </w:r>
          </w:p>
          <w:p w14:paraId="23A88670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sym w:font="Symbol" w:char="F0B7"/>
            </w: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ориентироваться в содержании текста, понимать целостный смысл текста, структурировать текст; </w:t>
            </w:r>
          </w:p>
          <w:p w14:paraId="133A39FA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резюмировать главную идею текста; </w:t>
            </w:r>
          </w:p>
          <w:p w14:paraId="3BCEE3A4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преобразовывать текст, «переводя» его в другую модальность, интерпретировать текст (художественный и нехудожественный – учебный, научно - популярный, информационный, текст </w:t>
            </w:r>
            <w:proofErr w:type="spellStart"/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non-fiction</w:t>
            </w:r>
            <w:proofErr w:type="spellEnd"/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); </w:t>
            </w:r>
          </w:p>
          <w:p w14:paraId="0AFFF0C9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  <w:r w:rsidRPr="00572004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Развитие мотивации к овладению культурой активного использования словарей и других поисковых систем</w:t>
            </w: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Обучающийся сможет: </w:t>
            </w:r>
          </w:p>
          <w:p w14:paraId="17C4F935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определять необходимые ключевые поисковые слова и запросы; </w:t>
            </w:r>
          </w:p>
          <w:p w14:paraId="7A9923D7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осуществлять взаимодействие с электронными поисковыми системами, словарями; </w:t>
            </w:r>
          </w:p>
          <w:p w14:paraId="6000FB25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формировать множественную выборку из поисковых источников для объективизации результатов поиска; </w:t>
            </w:r>
          </w:p>
          <w:p w14:paraId="20AFA704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Коммуникативные УУД</w:t>
            </w:r>
          </w:p>
          <w:p w14:paraId="0DA6FF80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1.</w:t>
            </w:r>
            <w:r w:rsidRPr="00572004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</w:t>
            </w: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Обучающийся сможет: </w:t>
            </w: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строить позитивные отношения в процессе учебной и познавательной деятельности; </w:t>
            </w:r>
          </w:p>
          <w:p w14:paraId="5AA48A12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 </w:t>
            </w:r>
          </w:p>
          <w:p w14:paraId="7551B3B2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критически относиться к собственному мнению, с достоинством признавать ошибочность своего мнения (если оно таково) и корректировать его; </w:t>
            </w:r>
          </w:p>
          <w:p w14:paraId="5A67A7BA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предлагать альтернативное решение в конфликтной ситуации; </w:t>
            </w:r>
          </w:p>
          <w:p w14:paraId="559A7258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выделять общую точку зрения в дискуссии; </w:t>
            </w:r>
          </w:p>
          <w:p w14:paraId="212189C4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договариваться о правилах и вопросах для обсуждения в соответствии с поставленной перед группой задачей; </w:t>
            </w:r>
          </w:p>
          <w:p w14:paraId="1EAED7FB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  <w:r w:rsidRPr="00572004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</w:t>
            </w: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Обучающийся сможет: </w:t>
            </w:r>
          </w:p>
          <w:p w14:paraId="34A07F5E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представлять в устной или письменной форме развернутый план собственной деятельности; </w:t>
            </w:r>
          </w:p>
          <w:p w14:paraId="0C43020F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соблюдать нормы публичной речи, регламент в монологе и дискуссии в соответствии с коммуникативной задачей;высказывать и обосновывать мнение (суждение) и запрашивать мнение партнера в рамках диалога; принимать </w:t>
            </w: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решение в ходе диалога и согласовывать его с собеседником; создавать письменные «клишированные» и оригинальные тексты с использованием необходимых речевых средств;</w:t>
            </w:r>
          </w:p>
          <w:p w14:paraId="01B2A2D0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делать оценочный вывод о достижении цели коммуникации непосредственно после завершения коммуникативного контакта и обосновывать его. </w:t>
            </w:r>
          </w:p>
          <w:p w14:paraId="3D1CC33B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  <w:r w:rsidRPr="00572004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Формирование и развитие компетентности в области использования информационно- коммуникационных технологий (далее – ИКТ).</w:t>
            </w: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Обучающийся сможет:</w:t>
            </w:r>
          </w:p>
          <w:p w14:paraId="137A74B9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 </w:t>
            </w:r>
          </w:p>
          <w:p w14:paraId="5BDC8FDB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B7"/>
            </w: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использовать компьютерные технологии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7BCAB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- воспитание патриотизма, уважения к Отечеству, прошлое и настоящее многонационального народа </w:t>
            </w: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России; знание истории и культуры своего народа, своего края, основ культурного наследия народов России и человечества; </w:t>
            </w:r>
          </w:p>
          <w:p w14:paraId="6D5DCC7A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познанию;- формирование целостного </w:t>
            </w: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мировоззрения, соответствующего современному уровню развития науки, учитывающего культурное, духовное многообразие современного мира;</w:t>
            </w:r>
          </w:p>
          <w:p w14:paraId="427A54CA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формирование осознанного, уважительного и доброжелательного отношения к другому человеку, его мнению, к культуре, традициям, ценностям народов России и народов мира; готовности и </w:t>
            </w: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способности вести диалог с другими людьми и достигать в нём взаимопонимания;- участие в школьном самоуправлении и общественной жизни в пределах возрастных компетенций с этнокультурных особенностей;</w:t>
            </w:r>
          </w:p>
          <w:p w14:paraId="6A139595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формирование коммуникативной компетентности в общении и сотрудничестве со сверстниками в процессе образовательной, </w:t>
            </w: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творческой и других видов деятельности;</w:t>
            </w:r>
          </w:p>
          <w:p w14:paraId="0C5E6AEB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0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развитие эстетического сознания через освоение художественного наследия народов России и мира, творческой деятельности эстетического характера.</w:t>
            </w:r>
          </w:p>
          <w:p w14:paraId="1D388188" w14:textId="77777777" w:rsidR="00DD52B1" w:rsidRPr="00572004" w:rsidRDefault="00DD52B1" w:rsidP="00DD52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464F6213" w14:textId="77777777" w:rsidR="00DD52B1" w:rsidRPr="00DD52B1" w:rsidRDefault="00DD52B1" w:rsidP="00DD52B1">
      <w:pPr>
        <w:spacing w:after="0" w:line="240" w:lineRule="auto"/>
        <w:jc w:val="center"/>
        <w:rPr>
          <w:b/>
        </w:rPr>
      </w:pPr>
    </w:p>
    <w:p w14:paraId="6E725BCD" w14:textId="77777777" w:rsidR="0049355A" w:rsidRDefault="0049355A" w:rsidP="00A7314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438ACB4" w14:textId="77777777" w:rsidR="00FA4952" w:rsidRDefault="00FA4952" w:rsidP="00A7314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D463826" w14:textId="77777777" w:rsidR="00FA4952" w:rsidRDefault="00FA4952" w:rsidP="00A7314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9E503F1" w14:textId="77777777" w:rsidR="00FA4952" w:rsidRDefault="00FA4952" w:rsidP="00A7314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1D4EB06" w14:textId="77777777" w:rsidR="00FA4952" w:rsidRDefault="00FA4952" w:rsidP="00A7314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049210B" w14:textId="77777777" w:rsidR="00FA4952" w:rsidRDefault="00FA4952" w:rsidP="00A7314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0857100" w14:textId="77777777" w:rsidR="00FA4952" w:rsidRDefault="00FA4952" w:rsidP="00A7314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A4CC3D9" w14:textId="77777777" w:rsidR="00FA4952" w:rsidRDefault="00FA4952" w:rsidP="00A7314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E02342D" w14:textId="77777777" w:rsidR="00FA4952" w:rsidRDefault="00FA4952" w:rsidP="00A7314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5985BBF" w14:textId="77777777" w:rsidR="00334F37" w:rsidRDefault="00334F37" w:rsidP="00A7314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104671B" w14:textId="77777777" w:rsidR="00334F37" w:rsidRDefault="00334F37" w:rsidP="00A7314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0F463E9" w14:textId="77777777" w:rsidR="00334F37" w:rsidRDefault="00334F37" w:rsidP="00A7314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AA980BE" w14:textId="77777777" w:rsidR="00334F37" w:rsidRDefault="00334F37" w:rsidP="00A7314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3BCBB1D" w14:textId="77777777" w:rsidR="00FA4952" w:rsidRDefault="00FA4952" w:rsidP="00A7314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A630E6B" w14:textId="77777777" w:rsidR="008E48E5" w:rsidRPr="006273B7" w:rsidRDefault="0017693B" w:rsidP="002F7CB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СОДЕРЖАНИЕ УЧЕБНОГО ПРЕДМЕТА «МУЗЫКА» 6 </w:t>
      </w:r>
      <w:r w:rsidR="007E3DEF">
        <w:rPr>
          <w:rFonts w:ascii="Times New Roman" w:eastAsia="Times New Roman" w:hAnsi="Times New Roman"/>
          <w:b/>
          <w:sz w:val="28"/>
          <w:szCs w:val="28"/>
          <w:lang w:eastAsia="ru-RU"/>
        </w:rPr>
        <w:t>КЛАСС</w:t>
      </w:r>
    </w:p>
    <w:p w14:paraId="552CF244" w14:textId="77777777" w:rsidR="00E17A45" w:rsidRDefault="00E17A45" w:rsidP="00E17A45">
      <w:pPr>
        <w:spacing w:after="0" w:line="240" w:lineRule="auto"/>
        <w:rPr>
          <w:rFonts w:ascii="Times New Roman" w:eastAsia="Times New Roman" w:hAnsi="Times New Roman"/>
          <w:b/>
          <w:bCs/>
          <w:spacing w:val="-5"/>
          <w:sz w:val="24"/>
          <w:szCs w:val="24"/>
          <w:lang w:eastAsia="ru-RU"/>
        </w:rPr>
      </w:pPr>
    </w:p>
    <w:p w14:paraId="3856FAE9" w14:textId="77777777" w:rsidR="0049355A" w:rsidRPr="0049355A" w:rsidRDefault="0049355A" w:rsidP="0049355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9355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Раздел 1 </w:t>
      </w:r>
      <w:r w:rsidRPr="0049355A">
        <w:rPr>
          <w:rFonts w:ascii="Times New Roman" w:hAnsi="Times New Roman"/>
          <w:b/>
          <w:sz w:val="24"/>
          <w:szCs w:val="24"/>
        </w:rPr>
        <w:t xml:space="preserve">Русская музыка от эпохи средневековья до рубежа </w:t>
      </w:r>
      <w:r w:rsidRPr="0049355A">
        <w:rPr>
          <w:rFonts w:ascii="Times New Roman" w:hAnsi="Times New Roman"/>
          <w:b/>
          <w:sz w:val="24"/>
          <w:szCs w:val="24"/>
          <w:lang w:val="en-US"/>
        </w:rPr>
        <w:t>XIX</w:t>
      </w:r>
      <w:r w:rsidRPr="0049355A">
        <w:rPr>
          <w:rFonts w:ascii="Times New Roman" w:hAnsi="Times New Roman"/>
          <w:b/>
          <w:sz w:val="24"/>
          <w:szCs w:val="24"/>
        </w:rPr>
        <w:t>-ХХ в. – 16 часов</w:t>
      </w:r>
    </w:p>
    <w:p w14:paraId="7BE49F2C" w14:textId="77777777" w:rsidR="00FA4952" w:rsidRDefault="00FA4952" w:rsidP="0049355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0CBB55B8" w14:textId="77777777" w:rsidR="0049355A" w:rsidRPr="0049355A" w:rsidRDefault="0049355A" w:rsidP="0049355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9355A">
        <w:rPr>
          <w:rFonts w:ascii="Times New Roman" w:hAnsi="Times New Roman"/>
          <w:sz w:val="24"/>
          <w:szCs w:val="24"/>
        </w:rPr>
        <w:t xml:space="preserve">Древнерусская духовная музыка. </w:t>
      </w:r>
      <w:r w:rsidRPr="00B877E9">
        <w:rPr>
          <w:rFonts w:ascii="Times New Roman" w:hAnsi="Times New Roman"/>
          <w:sz w:val="24"/>
          <w:szCs w:val="24"/>
        </w:rPr>
        <w:t>Знаменный распев как основа древнерусской храмовой музыки</w:t>
      </w:r>
      <w:r w:rsidRPr="0049355A">
        <w:rPr>
          <w:rFonts w:ascii="Times New Roman" w:hAnsi="Times New Roman"/>
          <w:i/>
          <w:sz w:val="24"/>
          <w:szCs w:val="24"/>
        </w:rPr>
        <w:t>.</w:t>
      </w:r>
      <w:r w:rsidRPr="0049355A">
        <w:rPr>
          <w:rFonts w:ascii="Times New Roman" w:hAnsi="Times New Roman"/>
          <w:sz w:val="24"/>
          <w:szCs w:val="24"/>
        </w:rPr>
        <w:t xml:space="preserve"> Основные жанры профессиональной музыки эпохи Просвещения: кант, хоровой концерт, литургия. Формирование русской классической музыкальной школы (М.И. Глинка). Обращение композиторов к народным истокам профессиональной музыки. Романтизм в русской музыке. Стилевые особенности в творчестве русских композиторов (М.И. Глинка, М.П. Мусоргский, А.П. Бородин, Н.А. Римский-Корсаков, П.И. Чайковский, С.В. Рахманинов). Роль фольклора в становлении профессионального музыкального искусства. Духовная музыка русских композиторов. Традиции русской музыкальной классики, стилевые черты русской классической музыкальной школы.</w:t>
      </w:r>
    </w:p>
    <w:p w14:paraId="09D43BB4" w14:textId="77777777" w:rsidR="0049355A" w:rsidRPr="0049355A" w:rsidRDefault="0049355A" w:rsidP="0049355A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2E032349" w14:textId="77777777" w:rsidR="0049355A" w:rsidRPr="0049355A" w:rsidRDefault="0049355A" w:rsidP="0049355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9355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Раздел 2  </w:t>
      </w:r>
      <w:r w:rsidRPr="0049355A">
        <w:rPr>
          <w:rFonts w:ascii="Times New Roman" w:hAnsi="Times New Roman"/>
          <w:b/>
          <w:sz w:val="24"/>
          <w:szCs w:val="24"/>
        </w:rPr>
        <w:t xml:space="preserve">Зарубежная музыка от эпохи средневековья до рубежа </w:t>
      </w:r>
      <w:r w:rsidRPr="0049355A">
        <w:rPr>
          <w:rFonts w:ascii="Times New Roman" w:hAnsi="Times New Roman"/>
          <w:b/>
          <w:sz w:val="24"/>
          <w:szCs w:val="24"/>
          <w:lang w:val="en-US"/>
        </w:rPr>
        <w:t>XI</w:t>
      </w:r>
      <w:r w:rsidRPr="0049355A">
        <w:rPr>
          <w:rFonts w:ascii="Times New Roman" w:hAnsi="Times New Roman"/>
          <w:b/>
          <w:sz w:val="24"/>
          <w:szCs w:val="24"/>
        </w:rPr>
        <w:t>Х-</w:t>
      </w:r>
      <w:r w:rsidRPr="0049355A">
        <w:rPr>
          <w:rFonts w:ascii="Times New Roman" w:hAnsi="Times New Roman"/>
          <w:b/>
          <w:sz w:val="24"/>
          <w:szCs w:val="24"/>
          <w:lang w:val="en-US"/>
        </w:rPr>
        <w:t>X</w:t>
      </w:r>
      <w:r w:rsidRPr="0049355A">
        <w:rPr>
          <w:rFonts w:ascii="Times New Roman" w:hAnsi="Times New Roman"/>
          <w:b/>
          <w:sz w:val="24"/>
          <w:szCs w:val="24"/>
        </w:rPr>
        <w:t>Х в. – 19 часов</w:t>
      </w:r>
    </w:p>
    <w:p w14:paraId="496D7884" w14:textId="77777777" w:rsidR="00FA4952" w:rsidRDefault="00FA4952" w:rsidP="004935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7B5475C" w14:textId="77777777" w:rsidR="0049355A" w:rsidRPr="0049355A" w:rsidRDefault="0049355A" w:rsidP="004935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9355A">
        <w:rPr>
          <w:rFonts w:ascii="Times New Roman" w:hAnsi="Times New Roman"/>
          <w:sz w:val="24"/>
          <w:szCs w:val="24"/>
        </w:rPr>
        <w:t>Средневековая духовная музыка: григорианский хорал. Жанры зарубежной духовной и светской музыки в эпохи Возрождения и Барокко (мадригал, мотет, фуга, месса, реквием, шансон). И.С. Бах – выдающийся музыкант эпохи Барокко. Венская классическая школа (Й. Гайдн, В. Моцарт, Л. Бетховен). Творчество композиторов-романтиков Ф. Шопен, Ф. Лист, Р. Шуман, Ф.Шуберт, Э. Григ). Оперный жанр в творчестве композиторов XIX века (Ж. Бизе, Дж. Верди). Основные жанры светской музыки (соната, симфония, камерно-инструментальная и вокальная музыка, опера, балет). Развитие жанров светской музыки Основные жанры светской музыки XIX века (соната, симфония, камерно-инструментальная и вокальная музыка, опера, балет). Развитие жанров светской музыки (камерная инструментальная и вокальная музыка, концерт, симфония, опера, балет)</w:t>
      </w:r>
    </w:p>
    <w:p w14:paraId="507F3B02" w14:textId="77777777" w:rsidR="00A7314F" w:rsidRDefault="00A7314F" w:rsidP="003E6A4E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C07AA79" w14:textId="77777777" w:rsidR="00A7314F" w:rsidRDefault="00A7314F" w:rsidP="003E6A4E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p w14:paraId="0D23A945" w14:textId="77777777" w:rsidR="00382547" w:rsidRDefault="00382547" w:rsidP="003E6A4E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C217038" w14:textId="77777777" w:rsidR="00382547" w:rsidRDefault="00382547" w:rsidP="003E6A4E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9DAD802" w14:textId="77777777" w:rsidR="00382547" w:rsidRDefault="00382547" w:rsidP="003E6A4E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B9D7906" w14:textId="77777777" w:rsidR="00382547" w:rsidRDefault="00382547" w:rsidP="003E6A4E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338D323" w14:textId="77777777" w:rsidR="00382547" w:rsidRDefault="00382547" w:rsidP="003E6A4E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608DE94" w14:textId="77777777" w:rsidR="00382547" w:rsidRDefault="00382547" w:rsidP="003E6A4E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D4F86B7" w14:textId="77777777" w:rsidR="00382547" w:rsidRDefault="00382547" w:rsidP="003E6A4E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EF0081A" w14:textId="77777777" w:rsidR="00382547" w:rsidRDefault="00382547" w:rsidP="003E6A4E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9739D64" w14:textId="77777777" w:rsidR="00382547" w:rsidRDefault="00382547" w:rsidP="003E6A4E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369FE43" w14:textId="77777777" w:rsidR="00382547" w:rsidRDefault="00382547" w:rsidP="003E6A4E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44C30C5" w14:textId="77777777" w:rsidR="00382547" w:rsidRDefault="00382547" w:rsidP="003E6A4E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9F7ED01" w14:textId="77777777" w:rsidR="00B960F2" w:rsidRDefault="00B960F2" w:rsidP="003E6A4E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p w14:paraId="274C0785" w14:textId="77777777" w:rsidR="00B960F2" w:rsidRDefault="00B960F2" w:rsidP="003E6A4E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p w14:paraId="2AC95016" w14:textId="77777777" w:rsidR="001F5040" w:rsidRDefault="001F5040" w:rsidP="003E6A4E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p w14:paraId="08121C82" w14:textId="77777777" w:rsidR="001F5040" w:rsidRDefault="008A3C37" w:rsidP="003D654F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УЧЕБНО-ТЕМАТИЧЕСКИЙ ПЛАН</w:t>
      </w:r>
    </w:p>
    <w:p w14:paraId="39DC69C3" w14:textId="77777777" w:rsidR="001F5040" w:rsidRDefault="001F5040" w:rsidP="003D654F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7D24311" w14:textId="77777777" w:rsidR="00FC6574" w:rsidRPr="003D654F" w:rsidRDefault="00FC6574" w:rsidP="003D654F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9"/>
        <w:gridCol w:w="12088"/>
        <w:gridCol w:w="1134"/>
      </w:tblGrid>
      <w:tr w:rsidR="00FC6574" w:rsidRPr="00FC6574" w14:paraId="739AA5D6" w14:textId="77777777" w:rsidTr="00984225">
        <w:trPr>
          <w:trHeight w:val="270"/>
        </w:trPr>
        <w:tc>
          <w:tcPr>
            <w:tcW w:w="1379" w:type="dxa"/>
            <w:shd w:val="clear" w:color="auto" w:fill="auto"/>
          </w:tcPr>
          <w:p w14:paraId="3863CC3A" w14:textId="77777777" w:rsidR="00FC6574" w:rsidRPr="00FC6574" w:rsidRDefault="00FC6574" w:rsidP="003E6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C657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12088" w:type="dxa"/>
            <w:shd w:val="clear" w:color="auto" w:fill="auto"/>
          </w:tcPr>
          <w:p w14:paraId="679E99DF" w14:textId="77777777" w:rsidR="00FC6574" w:rsidRPr="00FC6574" w:rsidRDefault="00FC6574" w:rsidP="003E6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C657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Содержание /</w:t>
            </w:r>
            <w:proofErr w:type="spellStart"/>
            <w:r w:rsidRPr="00FC657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Тема,раздел</w:t>
            </w:r>
            <w:proofErr w:type="spellEnd"/>
            <w:r w:rsidRPr="00FC657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</w:t>
            </w:r>
          </w:p>
        </w:tc>
        <w:tc>
          <w:tcPr>
            <w:tcW w:w="1134" w:type="dxa"/>
            <w:shd w:val="clear" w:color="auto" w:fill="auto"/>
          </w:tcPr>
          <w:p w14:paraId="4A81E0D2" w14:textId="77777777" w:rsidR="00FC6574" w:rsidRPr="00FC6574" w:rsidRDefault="00FC6574" w:rsidP="003E6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C657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FC6574" w:rsidRPr="00FC6574" w14:paraId="496DDDE8" w14:textId="77777777" w:rsidTr="00984225">
        <w:trPr>
          <w:trHeight w:val="270"/>
        </w:trPr>
        <w:tc>
          <w:tcPr>
            <w:tcW w:w="1379" w:type="dxa"/>
            <w:shd w:val="clear" w:color="auto" w:fill="auto"/>
          </w:tcPr>
          <w:p w14:paraId="0ED902DF" w14:textId="77777777" w:rsidR="00FC6574" w:rsidRPr="00FC6574" w:rsidRDefault="00FC6574" w:rsidP="003E6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657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12088" w:type="dxa"/>
            <w:shd w:val="clear" w:color="auto" w:fill="auto"/>
          </w:tcPr>
          <w:p w14:paraId="364FEFDE" w14:textId="77777777" w:rsidR="00FC6574" w:rsidRPr="00FC6574" w:rsidRDefault="00704958" w:rsidP="003E6A4E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E17A45">
              <w:rPr>
                <w:rFonts w:ascii="Times New Roman" w:hAnsi="Times New Roman"/>
                <w:b/>
                <w:sz w:val="24"/>
                <w:szCs w:val="24"/>
              </w:rPr>
              <w:t xml:space="preserve">Русская музыка от эпохи средневековья до рубежа </w:t>
            </w:r>
            <w:r w:rsidRPr="00E17A4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XIX</w:t>
            </w:r>
            <w:r w:rsidRPr="00E17A45">
              <w:rPr>
                <w:rFonts w:ascii="Times New Roman" w:hAnsi="Times New Roman"/>
                <w:b/>
                <w:sz w:val="24"/>
                <w:szCs w:val="24"/>
              </w:rPr>
              <w:t>-ХХ в.</w:t>
            </w:r>
          </w:p>
        </w:tc>
        <w:tc>
          <w:tcPr>
            <w:tcW w:w="1134" w:type="dxa"/>
            <w:shd w:val="clear" w:color="auto" w:fill="auto"/>
          </w:tcPr>
          <w:p w14:paraId="33B1DCBC" w14:textId="77777777" w:rsidR="00FC6574" w:rsidRPr="00FC6574" w:rsidRDefault="00FC6574" w:rsidP="003E6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65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FC6574" w:rsidRPr="00FC6574" w14:paraId="6FBFECA4" w14:textId="77777777" w:rsidTr="00984225">
        <w:trPr>
          <w:trHeight w:val="163"/>
        </w:trPr>
        <w:tc>
          <w:tcPr>
            <w:tcW w:w="1379" w:type="dxa"/>
            <w:shd w:val="clear" w:color="auto" w:fill="auto"/>
          </w:tcPr>
          <w:p w14:paraId="16E6DD4F" w14:textId="77777777" w:rsidR="00FC6574" w:rsidRPr="00FC6574" w:rsidRDefault="00FC6574" w:rsidP="003E6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657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II</w:t>
            </w:r>
          </w:p>
        </w:tc>
        <w:tc>
          <w:tcPr>
            <w:tcW w:w="12088" w:type="dxa"/>
            <w:shd w:val="clear" w:color="auto" w:fill="auto"/>
          </w:tcPr>
          <w:p w14:paraId="31C4D2E0" w14:textId="77777777" w:rsidR="00FC6574" w:rsidRPr="00FC6574" w:rsidRDefault="00704958" w:rsidP="003E6A4E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E17A45">
              <w:rPr>
                <w:rFonts w:ascii="Times New Roman" w:hAnsi="Times New Roman"/>
                <w:b/>
                <w:sz w:val="24"/>
                <w:szCs w:val="24"/>
              </w:rPr>
              <w:t xml:space="preserve">Зарубежная музыка от эпохи средневековья до рубежа </w:t>
            </w:r>
            <w:r w:rsidRPr="00E17A4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XI</w:t>
            </w:r>
            <w:r w:rsidRPr="00E17A45">
              <w:rPr>
                <w:rFonts w:ascii="Times New Roman" w:hAnsi="Times New Roman"/>
                <w:b/>
                <w:sz w:val="24"/>
                <w:szCs w:val="24"/>
              </w:rPr>
              <w:t>Х-</w:t>
            </w:r>
            <w:r w:rsidRPr="00E17A4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</w:t>
            </w:r>
            <w:r w:rsidRPr="00E17A45">
              <w:rPr>
                <w:rFonts w:ascii="Times New Roman" w:hAnsi="Times New Roman"/>
                <w:b/>
                <w:sz w:val="24"/>
                <w:szCs w:val="24"/>
              </w:rPr>
              <w:t>Х в.</w:t>
            </w:r>
          </w:p>
        </w:tc>
        <w:tc>
          <w:tcPr>
            <w:tcW w:w="1134" w:type="dxa"/>
            <w:shd w:val="clear" w:color="auto" w:fill="auto"/>
          </w:tcPr>
          <w:p w14:paraId="66DAB789" w14:textId="77777777" w:rsidR="00FC6574" w:rsidRPr="00FC6574" w:rsidRDefault="00FC6574" w:rsidP="003E6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65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</w:tr>
      <w:tr w:rsidR="00FC6574" w:rsidRPr="00FC6574" w14:paraId="19AE3706" w14:textId="77777777" w:rsidTr="00984225">
        <w:trPr>
          <w:trHeight w:val="277"/>
        </w:trPr>
        <w:tc>
          <w:tcPr>
            <w:tcW w:w="1379" w:type="dxa"/>
            <w:shd w:val="clear" w:color="auto" w:fill="auto"/>
          </w:tcPr>
          <w:p w14:paraId="30E642AB" w14:textId="77777777" w:rsidR="00FC6574" w:rsidRPr="00FC6574" w:rsidRDefault="00FC6574" w:rsidP="003E6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65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088" w:type="dxa"/>
            <w:shd w:val="clear" w:color="auto" w:fill="auto"/>
          </w:tcPr>
          <w:p w14:paraId="0C9873F7" w14:textId="77777777" w:rsidR="00FC6574" w:rsidRPr="00FC6574" w:rsidRDefault="00FC6574" w:rsidP="003E6A4E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4FA5760A" w14:textId="77777777" w:rsidR="00FC6574" w:rsidRPr="00FC6574" w:rsidRDefault="00FC6574" w:rsidP="003E6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65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</w:tr>
    </w:tbl>
    <w:p w14:paraId="4B81AF68" w14:textId="77777777" w:rsidR="00080C0A" w:rsidRDefault="00080C0A" w:rsidP="003E6A4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932F489" w14:textId="77777777" w:rsidR="00873C12" w:rsidRDefault="00873C12" w:rsidP="003E6A4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2DBF7BF" w14:textId="77777777" w:rsidR="00873C12" w:rsidRDefault="00873C12" w:rsidP="003E6A4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BBC3B46" w14:textId="77777777" w:rsidR="001410FF" w:rsidRDefault="001410FF" w:rsidP="003E6A4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F3A9A96" w14:textId="77777777" w:rsidR="00A938AF" w:rsidRDefault="00A938AF" w:rsidP="003E6A4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6494223" w14:textId="77777777" w:rsidR="00A938AF" w:rsidRDefault="00A938AF" w:rsidP="003E6A4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37B03CC" w14:textId="77777777" w:rsidR="00A938AF" w:rsidRDefault="00A938AF" w:rsidP="003E6A4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14D5CBB" w14:textId="77777777" w:rsidR="00A938AF" w:rsidRDefault="00A938AF" w:rsidP="003E6A4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FEB77E8" w14:textId="77777777" w:rsidR="00A938AF" w:rsidRDefault="00A938AF" w:rsidP="003E6A4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763D06E" w14:textId="77777777" w:rsidR="00A938AF" w:rsidRDefault="00A938AF" w:rsidP="003E6A4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B3FDAEF" w14:textId="77777777" w:rsidR="00A938AF" w:rsidRDefault="00A938AF" w:rsidP="003E6A4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BBEEDE6" w14:textId="77777777" w:rsidR="00A938AF" w:rsidRDefault="00A938AF" w:rsidP="003E6A4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6B959B0" w14:textId="77777777" w:rsidR="00A938AF" w:rsidRDefault="00A938AF" w:rsidP="003E6A4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FB27334" w14:textId="77777777" w:rsidR="00A938AF" w:rsidRDefault="00A938AF" w:rsidP="003E6A4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BFA698E" w14:textId="77777777" w:rsidR="00A938AF" w:rsidRDefault="00A938AF" w:rsidP="003E6A4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0B05A5C" w14:textId="77777777" w:rsidR="00A938AF" w:rsidRDefault="00A938AF" w:rsidP="003E6A4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88732F3" w14:textId="77777777" w:rsidR="00A938AF" w:rsidRDefault="00A938AF" w:rsidP="003E6A4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5BA383E" w14:textId="77777777" w:rsidR="00A938AF" w:rsidRDefault="00A938AF" w:rsidP="003E6A4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40C8F0F" w14:textId="77777777" w:rsidR="00A938AF" w:rsidRDefault="00A938AF" w:rsidP="003E6A4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0D8FD3A" w14:textId="77777777" w:rsidR="00A938AF" w:rsidRDefault="00A938AF" w:rsidP="003E6A4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F777E8C" w14:textId="77777777" w:rsidR="00A938AF" w:rsidRDefault="00A938AF" w:rsidP="003E6A4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63EB0F5" w14:textId="77777777" w:rsidR="00A938AF" w:rsidRDefault="00A938AF" w:rsidP="003E6A4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E17504A" w14:textId="77777777" w:rsidR="002F7CB2" w:rsidRDefault="002F7CB2" w:rsidP="003E6A4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F7003F1" w14:textId="77777777" w:rsidR="00334F37" w:rsidRDefault="00334F37" w:rsidP="003E6A4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7542552" w14:textId="77777777" w:rsidR="00334F37" w:rsidRDefault="00334F37" w:rsidP="003E6A4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2287C6E" w14:textId="77777777" w:rsidR="00542A2B" w:rsidRDefault="00E67B3B" w:rsidP="002F7CB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012B0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КАЛЕНДАРНО-ТЕМАТИЧЕСКОЕ ПЛАНИРОВАНИЕ</w:t>
      </w:r>
    </w:p>
    <w:p w14:paraId="363A3FEF" w14:textId="1798281F" w:rsidR="002F7CB2" w:rsidRPr="00C22E68" w:rsidRDefault="00A57F44" w:rsidP="002F7CB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Учебник </w:t>
      </w:r>
      <w:r w:rsidR="00C22E6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C22E68" w:rsidRPr="00C22E6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Г.П.Сергеева, Е.Д.Критская «Музыка.6 к</w:t>
      </w:r>
      <w:r w:rsidR="00C22E6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ласс» Москва, «Просвещение», 2016 </w:t>
      </w:r>
      <w:r w:rsidR="00C22E68" w:rsidRPr="00C22E6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г</w:t>
      </w:r>
    </w:p>
    <w:p w14:paraId="73B38199" w14:textId="77777777" w:rsidR="001F5040" w:rsidRPr="001F5040" w:rsidRDefault="001F5040" w:rsidP="001F5040">
      <w:pPr>
        <w:spacing w:after="0" w:line="240" w:lineRule="auto"/>
        <w:jc w:val="center"/>
        <w:rPr>
          <w:b/>
          <w:sz w:val="24"/>
          <w:szCs w:val="24"/>
        </w:rPr>
      </w:pPr>
    </w:p>
    <w:tbl>
      <w:tblPr>
        <w:tblW w:w="1431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3"/>
        <w:gridCol w:w="7382"/>
        <w:gridCol w:w="992"/>
        <w:gridCol w:w="1517"/>
        <w:gridCol w:w="43"/>
        <w:gridCol w:w="1122"/>
        <w:gridCol w:w="12"/>
        <w:gridCol w:w="2696"/>
      </w:tblGrid>
      <w:tr w:rsidR="00B72DC6" w:rsidRPr="001F5040" w14:paraId="45272FA7" w14:textId="77777777" w:rsidTr="00B72DC6">
        <w:tc>
          <w:tcPr>
            <w:tcW w:w="5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487FB940" w14:textId="77777777" w:rsidR="00B72DC6" w:rsidRPr="00621425" w:rsidRDefault="00B72DC6" w:rsidP="001F504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1425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73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66F2B107" w14:textId="77777777" w:rsidR="00B72DC6" w:rsidRPr="00621425" w:rsidRDefault="00B72DC6" w:rsidP="001F504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1425">
              <w:rPr>
                <w:rFonts w:ascii="Times New Roman" w:hAnsi="Times New Roman"/>
                <w:sz w:val="24"/>
                <w:szCs w:val="24"/>
              </w:rPr>
              <w:t>Изучаемый раздел, тема урока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077E3F26" w14:textId="77777777" w:rsidR="00B72DC6" w:rsidRPr="00621425" w:rsidRDefault="00B72DC6" w:rsidP="001F504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1425">
              <w:rPr>
                <w:rFonts w:ascii="Times New Roman" w:hAnsi="Times New Roman"/>
                <w:sz w:val="24"/>
                <w:szCs w:val="24"/>
              </w:rPr>
              <w:t>К.час</w:t>
            </w:r>
          </w:p>
        </w:tc>
        <w:tc>
          <w:tcPr>
            <w:tcW w:w="53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4953F9" w14:textId="77777777" w:rsidR="00B72DC6" w:rsidRPr="00621425" w:rsidRDefault="00B72DC6" w:rsidP="001F504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1425">
              <w:rPr>
                <w:rFonts w:ascii="Times New Roman" w:hAnsi="Times New Roman"/>
                <w:sz w:val="24"/>
                <w:szCs w:val="24"/>
              </w:rPr>
              <w:t>Календарные сроки</w:t>
            </w:r>
          </w:p>
        </w:tc>
      </w:tr>
      <w:tr w:rsidR="00B72DC6" w:rsidRPr="001F5040" w14:paraId="53C2022A" w14:textId="77777777" w:rsidTr="00B72DC6">
        <w:trPr>
          <w:trHeight w:val="423"/>
        </w:trPr>
        <w:tc>
          <w:tcPr>
            <w:tcW w:w="55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B5BFC5A" w14:textId="77777777" w:rsidR="00B72DC6" w:rsidRPr="00621425" w:rsidRDefault="00B72DC6" w:rsidP="001F50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62ECC4A3" w14:textId="77777777" w:rsidR="00B72DC6" w:rsidRPr="00621425" w:rsidRDefault="00B72DC6" w:rsidP="001F50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3040870B" w14:textId="77777777" w:rsidR="00B72DC6" w:rsidRPr="00621425" w:rsidRDefault="00B72DC6" w:rsidP="001F50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36898511" w14:textId="77777777" w:rsidR="00B72DC6" w:rsidRPr="00621425" w:rsidRDefault="00B72DC6" w:rsidP="00B72DC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14:paraId="54C2AF5F" w14:textId="77777777" w:rsidR="00B72DC6" w:rsidRPr="00621425" w:rsidRDefault="00B72DC6" w:rsidP="00D5409C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4BCEB351" w14:textId="77777777" w:rsidR="00B72DC6" w:rsidRPr="00621425" w:rsidRDefault="00B72DC6" w:rsidP="00D5409C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1425">
              <w:rPr>
                <w:rFonts w:ascii="Times New Roman" w:hAnsi="Times New Roman"/>
                <w:sz w:val="24"/>
                <w:szCs w:val="24"/>
              </w:rPr>
              <w:t>Примечан</w:t>
            </w:r>
            <w:r>
              <w:rPr>
                <w:rFonts w:ascii="Times New Roman" w:hAnsi="Times New Roman"/>
                <w:sz w:val="24"/>
                <w:szCs w:val="24"/>
              </w:rPr>
              <w:t>ие</w:t>
            </w:r>
          </w:p>
        </w:tc>
      </w:tr>
      <w:tr w:rsidR="00B72DC6" w:rsidRPr="001F5040" w14:paraId="68749923" w14:textId="77777777" w:rsidTr="00B72DC6">
        <w:trPr>
          <w:trHeight w:val="1104"/>
        </w:trPr>
        <w:tc>
          <w:tcPr>
            <w:tcW w:w="55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4D9F9FF" w14:textId="77777777" w:rsidR="00B72DC6" w:rsidRPr="00621425" w:rsidRDefault="00B72DC6" w:rsidP="001F50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9588553" w14:textId="77777777" w:rsidR="00B72DC6" w:rsidRPr="00621425" w:rsidRDefault="00B72DC6" w:rsidP="001F50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14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                            Раздел 1 </w:t>
            </w:r>
            <w:r w:rsidRPr="00621425">
              <w:rPr>
                <w:rFonts w:ascii="Times New Roman" w:hAnsi="Times New Roman"/>
                <w:b/>
                <w:sz w:val="24"/>
                <w:szCs w:val="24"/>
              </w:rPr>
              <w:t xml:space="preserve">Русская музыка от эпохи средневековья до рубежа </w:t>
            </w:r>
            <w:r w:rsidRPr="0062142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XIX</w:t>
            </w:r>
            <w:r w:rsidRPr="00621425">
              <w:rPr>
                <w:rFonts w:ascii="Times New Roman" w:hAnsi="Times New Roman"/>
                <w:b/>
                <w:sz w:val="24"/>
                <w:szCs w:val="24"/>
              </w:rPr>
              <w:t>-ХХ в. – 16 часов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3FFAB40" w14:textId="77777777" w:rsidR="00B72DC6" w:rsidRPr="00621425" w:rsidRDefault="00B72DC6" w:rsidP="001F50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25997E1" w14:textId="77777777" w:rsidR="00B72DC6" w:rsidRPr="00621425" w:rsidRDefault="00B72DC6" w:rsidP="001F504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22248694" w14:textId="77777777" w:rsidR="00B72DC6" w:rsidRPr="00621425" w:rsidRDefault="00B72DC6" w:rsidP="00D5409C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6E4BAE8F" w14:textId="77777777" w:rsidR="00B72DC6" w:rsidRPr="00621425" w:rsidRDefault="00B72DC6" w:rsidP="00D5409C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2DC6" w:rsidRPr="001F5040" w14:paraId="571DF4AB" w14:textId="77777777" w:rsidTr="00B72DC6">
        <w:trPr>
          <w:trHeight w:val="70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23B0D9" w14:textId="77777777" w:rsidR="00B72DC6" w:rsidRPr="00621425" w:rsidRDefault="00B72DC6" w:rsidP="001F504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142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446C91" w14:textId="77777777" w:rsidR="00B72DC6" w:rsidRPr="00621425" w:rsidRDefault="00B72DC6" w:rsidP="001F5040">
            <w:pPr>
              <w:spacing w:after="0" w:line="2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214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Древнерусская духовная музыка.</w:t>
            </w:r>
          </w:p>
          <w:p w14:paraId="3C05DA8E" w14:textId="77777777" w:rsidR="00B72DC6" w:rsidRPr="00621425" w:rsidRDefault="00B72DC6" w:rsidP="001F5040">
            <w:pPr>
              <w:spacing w:after="0" w:line="2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214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(Киевский распев «Свете тихий»).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9E584C" w14:textId="77777777" w:rsidR="00B72DC6" w:rsidRPr="00621425" w:rsidRDefault="00B72DC6" w:rsidP="001F504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1425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E25DE" w14:textId="77777777" w:rsidR="00B72DC6" w:rsidRPr="00621425" w:rsidRDefault="00B72DC6" w:rsidP="001F5040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3EF6959" w14:textId="77777777" w:rsidR="00B72DC6" w:rsidRPr="00621425" w:rsidRDefault="00B72DC6" w:rsidP="00D5409C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2A961E9" w14:textId="77777777" w:rsidR="00B72DC6" w:rsidRPr="00621425" w:rsidRDefault="00B72DC6" w:rsidP="00D5409C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2DC6" w:rsidRPr="001F5040" w14:paraId="397F3E05" w14:textId="77777777" w:rsidTr="00B72DC6">
        <w:trPr>
          <w:trHeight w:val="625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4039D6" w14:textId="77777777" w:rsidR="00B72DC6" w:rsidRPr="00621425" w:rsidRDefault="00B72DC6" w:rsidP="001F504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142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F787EE" w14:textId="77777777" w:rsidR="00B72DC6" w:rsidRPr="00621425" w:rsidRDefault="00B72DC6" w:rsidP="001F5040">
            <w:pPr>
              <w:spacing w:after="0" w:line="2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214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Знаменный распев как основа древнерусской храмовой музыки. </w:t>
            </w:r>
          </w:p>
          <w:p w14:paraId="50269059" w14:textId="77777777" w:rsidR="00B72DC6" w:rsidRPr="00621425" w:rsidRDefault="00B72DC6" w:rsidP="001F5040">
            <w:pPr>
              <w:spacing w:after="0" w:line="2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214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(примеры знаменных распевов).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7C8CD5" w14:textId="77777777" w:rsidR="00B72DC6" w:rsidRPr="00621425" w:rsidRDefault="00B72DC6" w:rsidP="001F504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1425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3B3CD" w14:textId="77777777" w:rsidR="00B72DC6" w:rsidRPr="00621425" w:rsidRDefault="00B72DC6" w:rsidP="001F5040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D859304" w14:textId="77777777" w:rsidR="00B72DC6" w:rsidRPr="00621425" w:rsidRDefault="00B72DC6" w:rsidP="00580DAC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865EE99" w14:textId="77777777" w:rsidR="00B72DC6" w:rsidRPr="00621425" w:rsidRDefault="00B72DC6" w:rsidP="001F504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2DC6" w:rsidRPr="001F5040" w14:paraId="00E66776" w14:textId="77777777" w:rsidTr="00B72DC6">
        <w:trPr>
          <w:trHeight w:val="70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7B28DF" w14:textId="77777777" w:rsidR="00B72DC6" w:rsidRPr="00621425" w:rsidRDefault="00B72DC6" w:rsidP="001F504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142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DBD1CC" w14:textId="77777777" w:rsidR="00B72DC6" w:rsidRPr="00621425" w:rsidRDefault="00B72DC6" w:rsidP="001F5040">
            <w:pPr>
              <w:spacing w:after="0" w:line="2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214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Основные жанры профессиональной музыки эпохи Просвещения: (кант).</w:t>
            </w:r>
          </w:p>
          <w:p w14:paraId="280C5055" w14:textId="77777777" w:rsidR="00B72DC6" w:rsidRPr="00621425" w:rsidRDefault="00B72DC6" w:rsidP="001F5040">
            <w:pPr>
              <w:spacing w:after="0" w:line="2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214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(кант «Радуйся, </w:t>
            </w:r>
            <w:proofErr w:type="spellStart"/>
            <w:r w:rsidRPr="006214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Росско</w:t>
            </w:r>
            <w:proofErr w:type="spellEnd"/>
            <w:r w:rsidRPr="006214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земле»).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72A2D1" w14:textId="77777777" w:rsidR="00B72DC6" w:rsidRPr="00621425" w:rsidRDefault="00B72DC6" w:rsidP="001F504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1425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D393D" w14:textId="77777777" w:rsidR="00B72DC6" w:rsidRPr="00621425" w:rsidRDefault="00B72DC6" w:rsidP="001F5040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CE9C92D" w14:textId="77777777" w:rsidR="00B72DC6" w:rsidRPr="00621425" w:rsidRDefault="00B72DC6" w:rsidP="001F504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FD7B278" w14:textId="77777777" w:rsidR="00B72DC6" w:rsidRPr="00621425" w:rsidRDefault="00B72DC6" w:rsidP="001F504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2DC6" w:rsidRPr="001F5040" w14:paraId="772C3B1E" w14:textId="77777777" w:rsidTr="00B72DC6">
        <w:trPr>
          <w:trHeight w:val="1259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1BC062" w14:textId="77777777" w:rsidR="00B72DC6" w:rsidRPr="00621425" w:rsidRDefault="00B72DC6" w:rsidP="001F504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142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B03104" w14:textId="77777777" w:rsidR="00B72DC6" w:rsidRPr="00621425" w:rsidRDefault="00B72DC6" w:rsidP="001F5040">
            <w:pPr>
              <w:spacing w:after="0" w:line="2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214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Основные жанры профессиональной музыки эпохи Просвещения: (хоровой концерт). </w:t>
            </w:r>
          </w:p>
          <w:p w14:paraId="0B553B63" w14:textId="77777777" w:rsidR="00B72DC6" w:rsidRPr="00621425" w:rsidRDefault="00B72DC6" w:rsidP="001F5040">
            <w:pPr>
              <w:spacing w:after="0" w:line="2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214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(П.Г.Чесноков «Да исправится молитва моя», </w:t>
            </w:r>
            <w:proofErr w:type="spellStart"/>
            <w:r w:rsidRPr="006214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М.Березовский.Духовный</w:t>
            </w:r>
            <w:proofErr w:type="spellEnd"/>
            <w:r w:rsidRPr="006214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концерт «Не </w:t>
            </w:r>
            <w:proofErr w:type="spellStart"/>
            <w:r w:rsidRPr="006214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отвержи</w:t>
            </w:r>
            <w:proofErr w:type="spellEnd"/>
            <w:r w:rsidRPr="006214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мене во время старости» 1часть).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D40763" w14:textId="77777777" w:rsidR="00B72DC6" w:rsidRPr="00621425" w:rsidRDefault="00B72DC6" w:rsidP="001F504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1425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C4EEC" w14:textId="77777777" w:rsidR="00B72DC6" w:rsidRPr="00621425" w:rsidRDefault="00B72DC6" w:rsidP="001F5040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2DC8FC0" w14:textId="77777777" w:rsidR="00B72DC6" w:rsidRPr="00621425" w:rsidRDefault="00B72DC6" w:rsidP="001F504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2836E53" w14:textId="77777777" w:rsidR="00B72DC6" w:rsidRPr="00621425" w:rsidRDefault="00B72DC6" w:rsidP="001F504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2DC6" w:rsidRPr="001F5040" w14:paraId="4C0FFD5E" w14:textId="77777777" w:rsidTr="00B72DC6">
        <w:trPr>
          <w:trHeight w:val="70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E4ED59" w14:textId="77777777" w:rsidR="00B72DC6" w:rsidRPr="00621425" w:rsidRDefault="00B72DC6" w:rsidP="001F504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142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726E7C" w14:textId="77777777" w:rsidR="00B72DC6" w:rsidRPr="00621425" w:rsidRDefault="00B72DC6" w:rsidP="001F5040">
            <w:pPr>
              <w:spacing w:after="0" w:line="2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214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Основные жанры профессиональной музыки эпохи Просвещения (литургия).</w:t>
            </w:r>
          </w:p>
          <w:p w14:paraId="0C056E55" w14:textId="77777777" w:rsidR="00B72DC6" w:rsidRPr="00621425" w:rsidRDefault="00B72DC6" w:rsidP="001F5040">
            <w:pPr>
              <w:spacing w:after="0" w:line="2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214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(Дж. Перголези «</w:t>
            </w:r>
            <w:proofErr w:type="spellStart"/>
            <w:r w:rsidRPr="0062142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Stabatmater</w:t>
            </w:r>
            <w:proofErr w:type="spellEnd"/>
            <w:r w:rsidRPr="006214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6659D7" w14:textId="77777777" w:rsidR="00B72DC6" w:rsidRPr="00621425" w:rsidRDefault="00B72DC6" w:rsidP="001F504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1425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17854" w14:textId="77777777" w:rsidR="00B72DC6" w:rsidRPr="00621425" w:rsidRDefault="00B72DC6" w:rsidP="001F5040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3C20595" w14:textId="77777777" w:rsidR="00B72DC6" w:rsidRPr="00621425" w:rsidRDefault="00B72DC6" w:rsidP="001F504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55D0184" w14:textId="77777777" w:rsidR="00B72DC6" w:rsidRPr="00621425" w:rsidRDefault="00B72DC6" w:rsidP="001F504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2DC6" w:rsidRPr="001F5040" w14:paraId="0C09A5D4" w14:textId="77777777" w:rsidTr="00B72DC6">
        <w:trPr>
          <w:trHeight w:val="70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77E5E1" w14:textId="77777777" w:rsidR="00B72DC6" w:rsidRPr="00621425" w:rsidRDefault="00B72DC6" w:rsidP="001F504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142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9D57" w14:textId="77777777" w:rsidR="00B72DC6" w:rsidRPr="00621425" w:rsidRDefault="00B72DC6" w:rsidP="001F5040">
            <w:pPr>
              <w:spacing w:after="0" w:line="2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214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Формирование русской классической музыкальной школы (М.И. Глинка).</w:t>
            </w:r>
          </w:p>
          <w:p w14:paraId="1832D9B7" w14:textId="77777777" w:rsidR="00B72DC6" w:rsidRPr="00621425" w:rsidRDefault="00B72DC6" w:rsidP="001F5040">
            <w:pPr>
              <w:spacing w:after="0" w:line="2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214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 П. Чайковский «</w:t>
            </w:r>
            <w:proofErr w:type="spellStart"/>
            <w:r w:rsidRPr="006214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Моцартиана</w:t>
            </w:r>
            <w:proofErr w:type="spellEnd"/>
            <w:r w:rsidRPr="006214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», </w:t>
            </w:r>
            <w:proofErr w:type="spellStart"/>
            <w:r w:rsidRPr="006214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М.И.Глинка.Хор</w:t>
            </w:r>
            <w:proofErr w:type="spellEnd"/>
            <w:r w:rsidRPr="006214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6214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Разгулялися</w:t>
            </w:r>
            <w:proofErr w:type="spellEnd"/>
            <w:r w:rsidRPr="006214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214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разливалися</w:t>
            </w:r>
            <w:proofErr w:type="spellEnd"/>
            <w:r w:rsidRPr="006214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 из оперы «Иван Сусанин»).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D7036A" w14:textId="77777777" w:rsidR="00B72DC6" w:rsidRPr="00621425" w:rsidRDefault="00B72DC6" w:rsidP="001F504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1425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AF3B7" w14:textId="77777777" w:rsidR="00B72DC6" w:rsidRPr="00621425" w:rsidRDefault="00B72DC6" w:rsidP="001F5040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9549736" w14:textId="77777777" w:rsidR="00B72DC6" w:rsidRPr="00621425" w:rsidRDefault="00B72DC6" w:rsidP="001F504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D39C363" w14:textId="77777777" w:rsidR="00B72DC6" w:rsidRPr="00621425" w:rsidRDefault="00B72DC6" w:rsidP="001F504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2DC6" w:rsidRPr="001F5040" w14:paraId="3F9FFC48" w14:textId="77777777" w:rsidTr="00B72DC6">
        <w:trPr>
          <w:trHeight w:val="70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2B68F7" w14:textId="77777777" w:rsidR="00B72DC6" w:rsidRPr="00621425" w:rsidRDefault="00B72DC6" w:rsidP="001F504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142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66B95A" w14:textId="77777777" w:rsidR="00B72DC6" w:rsidRPr="00621425" w:rsidRDefault="00B72DC6" w:rsidP="001F5040">
            <w:pPr>
              <w:spacing w:after="0" w:line="2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214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Обращение композиторов к народным истокам профессиональной музыки.</w:t>
            </w:r>
          </w:p>
          <w:p w14:paraId="1CE18192" w14:textId="77777777" w:rsidR="00B72DC6" w:rsidRPr="00621425" w:rsidRDefault="00B72DC6" w:rsidP="001F5040">
            <w:pPr>
              <w:spacing w:after="0" w:line="2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214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(примеры народных песен).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3489A5" w14:textId="77777777" w:rsidR="00B72DC6" w:rsidRPr="00621425" w:rsidRDefault="00B72DC6" w:rsidP="001F504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1425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13CFC" w14:textId="77777777" w:rsidR="00B72DC6" w:rsidRPr="00621425" w:rsidRDefault="00B72DC6" w:rsidP="001F5040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2DD524F" w14:textId="77777777" w:rsidR="00B72DC6" w:rsidRPr="00621425" w:rsidRDefault="00B72DC6" w:rsidP="001F504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FAB7479" w14:textId="77777777" w:rsidR="00B72DC6" w:rsidRPr="00621425" w:rsidRDefault="00B72DC6" w:rsidP="001F504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2DC6" w:rsidRPr="001F5040" w14:paraId="7AE3AA74" w14:textId="77777777" w:rsidTr="00B72DC6">
        <w:trPr>
          <w:trHeight w:val="70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9E2414" w14:textId="77777777" w:rsidR="00B72DC6" w:rsidRPr="00621425" w:rsidRDefault="00B72DC6" w:rsidP="001F504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142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B0FE0" w14:textId="77777777" w:rsidR="00B72DC6" w:rsidRPr="00621425" w:rsidRDefault="00B72DC6" w:rsidP="001F5040">
            <w:pPr>
              <w:spacing w:after="0" w:line="2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214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Романтизм в русской музыке.</w:t>
            </w:r>
          </w:p>
          <w:p w14:paraId="56FCBA8C" w14:textId="77777777" w:rsidR="00B72DC6" w:rsidRPr="00621425" w:rsidRDefault="00B72DC6" w:rsidP="001F5040">
            <w:pPr>
              <w:spacing w:after="0" w:line="2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214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(М. Глинка-М. Балакирев. «Жаворонок» (фортепианная пьеса).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8D7336" w14:textId="77777777" w:rsidR="00B72DC6" w:rsidRPr="00621425" w:rsidRDefault="00B72DC6" w:rsidP="001F504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1425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9BD1B" w14:textId="77777777" w:rsidR="00B72DC6" w:rsidRPr="00621425" w:rsidRDefault="00B72DC6" w:rsidP="001F5040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0286A29" w14:textId="77777777" w:rsidR="00B72DC6" w:rsidRPr="00621425" w:rsidRDefault="00B72DC6" w:rsidP="001F504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97D66F6" w14:textId="77777777" w:rsidR="00B72DC6" w:rsidRPr="00621425" w:rsidRDefault="00B72DC6" w:rsidP="001F504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2DC6" w:rsidRPr="001F5040" w14:paraId="65164562" w14:textId="77777777" w:rsidTr="00B72DC6">
        <w:trPr>
          <w:trHeight w:val="70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0F2219" w14:textId="77777777" w:rsidR="00B72DC6" w:rsidRPr="00621425" w:rsidRDefault="00B72DC6" w:rsidP="001F504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142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9BD998" w14:textId="77777777" w:rsidR="00B72DC6" w:rsidRPr="00621425" w:rsidRDefault="00B72DC6" w:rsidP="001F5040">
            <w:pPr>
              <w:spacing w:after="0" w:line="2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214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Стилевые особенности в творчестве русских композиторов </w:t>
            </w:r>
          </w:p>
          <w:p w14:paraId="1BF7851F" w14:textId="77777777" w:rsidR="00B72DC6" w:rsidRPr="00621425" w:rsidRDefault="00B72DC6" w:rsidP="001F5040">
            <w:pPr>
              <w:spacing w:after="0" w:line="2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214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(М.П. Мусоргский Опера «Борис Годунов»).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BAB521" w14:textId="77777777" w:rsidR="00B72DC6" w:rsidRPr="00621425" w:rsidRDefault="00B72DC6" w:rsidP="001F504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1425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375AC" w14:textId="77777777" w:rsidR="00B72DC6" w:rsidRPr="00621425" w:rsidRDefault="00B72DC6" w:rsidP="001F5040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F863AA7" w14:textId="77777777" w:rsidR="00B72DC6" w:rsidRPr="00621425" w:rsidRDefault="00B72DC6" w:rsidP="001F504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B84EA1D" w14:textId="77777777" w:rsidR="00B72DC6" w:rsidRPr="00621425" w:rsidRDefault="00B72DC6" w:rsidP="001F504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2DC6" w:rsidRPr="001F5040" w14:paraId="43179292" w14:textId="77777777" w:rsidTr="00B72DC6">
        <w:trPr>
          <w:trHeight w:val="70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709B58" w14:textId="77777777" w:rsidR="00B72DC6" w:rsidRPr="00621425" w:rsidRDefault="00B72DC6" w:rsidP="001F504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142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4312B" w14:textId="77777777" w:rsidR="00B72DC6" w:rsidRPr="00621425" w:rsidRDefault="00B72DC6" w:rsidP="001F5040">
            <w:pPr>
              <w:spacing w:after="0" w:line="2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214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Стилевые особенности в творчестве русских композиторов </w:t>
            </w:r>
          </w:p>
          <w:p w14:paraId="1CDF3349" w14:textId="77777777" w:rsidR="00B72DC6" w:rsidRPr="00621425" w:rsidRDefault="00B72DC6" w:rsidP="001F5040">
            <w:pPr>
              <w:spacing w:after="0" w:line="2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214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(А.П. Бородин. Опера «Князь Игорь» (Хор из пролога «Солнцу </w:t>
            </w:r>
            <w:r w:rsidRPr="006214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красному слава!», Ария Князя Игоря из II д., Половецкая пляска с хором из II д., Плач Ярославны из IV д.).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BF4A3E" w14:textId="77777777" w:rsidR="00B72DC6" w:rsidRPr="00621425" w:rsidRDefault="00B72DC6" w:rsidP="001F504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142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FF460" w14:textId="77777777" w:rsidR="00B72DC6" w:rsidRPr="00621425" w:rsidRDefault="00B72DC6" w:rsidP="001F5040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F9F0E7E" w14:textId="77777777" w:rsidR="00B72DC6" w:rsidRPr="00621425" w:rsidRDefault="00B72DC6" w:rsidP="001F504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3FBEF49" w14:textId="77777777" w:rsidR="00B72DC6" w:rsidRPr="00621425" w:rsidRDefault="00B72DC6" w:rsidP="001F504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2DC6" w:rsidRPr="001F5040" w14:paraId="79CB5B4D" w14:textId="77777777" w:rsidTr="00B72DC6">
        <w:trPr>
          <w:trHeight w:val="70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5EB6B7" w14:textId="77777777" w:rsidR="00B72DC6" w:rsidRPr="00621425" w:rsidRDefault="00B72DC6" w:rsidP="001F504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142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9475DB" w14:textId="77777777" w:rsidR="00B72DC6" w:rsidRPr="00621425" w:rsidRDefault="00B72DC6" w:rsidP="001F5040">
            <w:pPr>
              <w:spacing w:after="0" w:line="2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214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Стилевые особенности в творчестве русских композиторов.</w:t>
            </w:r>
          </w:p>
          <w:p w14:paraId="407A1146" w14:textId="77777777" w:rsidR="00B72DC6" w:rsidRPr="00621425" w:rsidRDefault="00B72DC6" w:rsidP="001F5040">
            <w:pPr>
              <w:spacing w:after="0" w:line="2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214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(Н.А. Римский-Корсаков. Опера «Снегурочка»  Пролог: Сцена Снегурочки с Морозом и Весной, Ария Снегурочки «С подружками по ягоды ходить»; Третья песня Леля (ΙΙΙ д.), Сцена таяния Снегурочки «Люблю и таю» (Ι</w:t>
            </w:r>
            <w:r w:rsidRPr="0062142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V</w:t>
            </w:r>
            <w:r w:rsidRPr="006214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д.).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F5858B" w14:textId="77777777" w:rsidR="00B72DC6" w:rsidRPr="00621425" w:rsidRDefault="00B72DC6" w:rsidP="001F504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1425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0FA8A" w14:textId="77777777" w:rsidR="00B72DC6" w:rsidRPr="00621425" w:rsidRDefault="00B72DC6" w:rsidP="001F5040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1686031" w14:textId="77777777" w:rsidR="00B72DC6" w:rsidRPr="00621425" w:rsidRDefault="00B72DC6" w:rsidP="001F504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C3F0C65" w14:textId="77777777" w:rsidR="00B72DC6" w:rsidRPr="00621425" w:rsidRDefault="00B72DC6" w:rsidP="001F504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2DC6" w:rsidRPr="001F5040" w14:paraId="596A28C7" w14:textId="77777777" w:rsidTr="00B72DC6">
        <w:trPr>
          <w:trHeight w:val="70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7A864C" w14:textId="77777777" w:rsidR="00B72DC6" w:rsidRPr="00621425" w:rsidRDefault="00B72DC6" w:rsidP="001F504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142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7EC5AF" w14:textId="77777777" w:rsidR="00B72DC6" w:rsidRPr="00621425" w:rsidRDefault="00B72DC6" w:rsidP="001F5040">
            <w:pPr>
              <w:spacing w:after="0" w:line="2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214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Стилевые особенности в творчестве русских композиторов.</w:t>
            </w:r>
          </w:p>
          <w:p w14:paraId="6672ADA1" w14:textId="77777777" w:rsidR="00B72DC6" w:rsidRPr="00621425" w:rsidRDefault="00B72DC6" w:rsidP="001F5040">
            <w:pPr>
              <w:spacing w:after="0" w:line="2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214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 П.И. Чайковский Вступление к опере «Евгений Онегин». Симфония № 4 (ΙΙΙ ч.). Симфония № 5 (I ч., III ч. Вальс, IV ч. Финал). Симфония № 6).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7BD845" w14:textId="77777777" w:rsidR="00B72DC6" w:rsidRPr="00621425" w:rsidRDefault="00B72DC6" w:rsidP="001F504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1425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4C6A7" w14:textId="77777777" w:rsidR="00B72DC6" w:rsidRPr="00621425" w:rsidRDefault="00B72DC6" w:rsidP="001F504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7E5CA9C" w14:textId="77777777" w:rsidR="00B72DC6" w:rsidRPr="00621425" w:rsidRDefault="00B72DC6" w:rsidP="001F504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59AA9A0" w14:textId="77777777" w:rsidR="00B72DC6" w:rsidRPr="00621425" w:rsidRDefault="00B72DC6" w:rsidP="001F504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2DC6" w:rsidRPr="001F5040" w14:paraId="7268FB4D" w14:textId="77777777" w:rsidTr="00B72DC6">
        <w:trPr>
          <w:trHeight w:val="70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AB4956" w14:textId="77777777" w:rsidR="00B72DC6" w:rsidRPr="00621425" w:rsidRDefault="00B72DC6" w:rsidP="001F504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142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29496D" w14:textId="77777777" w:rsidR="00B72DC6" w:rsidRPr="00621425" w:rsidRDefault="00B72DC6" w:rsidP="001F5040">
            <w:pPr>
              <w:spacing w:after="0" w:line="2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214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Стилевые особенности в творчестве русских композиторов.</w:t>
            </w:r>
          </w:p>
          <w:p w14:paraId="50F2A4A0" w14:textId="77777777" w:rsidR="00B72DC6" w:rsidRPr="00621425" w:rsidRDefault="00B72DC6" w:rsidP="001F5040">
            <w:pPr>
              <w:spacing w:after="0" w:line="2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214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(С.В. Рахманинов. Концерт № 2 для ф-но с оркестром (Ι часть). Концерт № 3 для ф-но с оркестром (Ι часть).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A279A7" w14:textId="77777777" w:rsidR="00B72DC6" w:rsidRPr="00621425" w:rsidRDefault="00B72DC6" w:rsidP="001F504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1425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1A1E1" w14:textId="77777777" w:rsidR="00B72DC6" w:rsidRPr="00621425" w:rsidRDefault="00B72DC6" w:rsidP="001F5040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84C2701" w14:textId="77777777" w:rsidR="00B72DC6" w:rsidRPr="00621425" w:rsidRDefault="00B72DC6" w:rsidP="001F504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C812B5B" w14:textId="77777777" w:rsidR="00B72DC6" w:rsidRPr="00621425" w:rsidRDefault="00B72DC6" w:rsidP="001F504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2DC6" w:rsidRPr="001F5040" w14:paraId="33DFA62C" w14:textId="77777777" w:rsidTr="00B72DC6">
        <w:trPr>
          <w:trHeight w:val="70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7DB07C" w14:textId="77777777" w:rsidR="00B72DC6" w:rsidRPr="00621425" w:rsidRDefault="00B72DC6" w:rsidP="001F504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142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E85419" w14:textId="77777777" w:rsidR="00B72DC6" w:rsidRPr="00621425" w:rsidRDefault="00B72DC6" w:rsidP="001F5040">
            <w:pPr>
              <w:tabs>
                <w:tab w:val="left" w:pos="1230"/>
              </w:tabs>
              <w:spacing w:after="0" w:line="2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214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Роль фольклора в становлении профессионального музыкального искусства.</w:t>
            </w:r>
          </w:p>
          <w:p w14:paraId="5BEF0EC2" w14:textId="77777777" w:rsidR="00B72DC6" w:rsidRPr="00621425" w:rsidRDefault="00B72DC6" w:rsidP="001F5040">
            <w:pPr>
              <w:tabs>
                <w:tab w:val="left" w:pos="1230"/>
              </w:tabs>
              <w:spacing w:after="0" w:line="2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214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(музыкальные примеры прошлых уроков).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1613D8" w14:textId="77777777" w:rsidR="00B72DC6" w:rsidRPr="00621425" w:rsidRDefault="00B72DC6" w:rsidP="001F504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1425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450D6" w14:textId="77777777" w:rsidR="00B72DC6" w:rsidRPr="00621425" w:rsidRDefault="00B72DC6" w:rsidP="001F5040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79DF5E2" w14:textId="77777777" w:rsidR="00B72DC6" w:rsidRPr="00621425" w:rsidRDefault="00B72DC6" w:rsidP="001F504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1EEDEA1" w14:textId="77777777" w:rsidR="00B72DC6" w:rsidRPr="00621425" w:rsidRDefault="00B72DC6" w:rsidP="001F504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2DC6" w:rsidRPr="001F5040" w14:paraId="127A5D5B" w14:textId="77777777" w:rsidTr="00B72DC6">
        <w:trPr>
          <w:trHeight w:val="70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F6BE1A" w14:textId="77777777" w:rsidR="00B72DC6" w:rsidRPr="00621425" w:rsidRDefault="00B72DC6" w:rsidP="001F504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1425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E7B64D" w14:textId="77777777" w:rsidR="00B72DC6" w:rsidRPr="00621425" w:rsidRDefault="00B72DC6" w:rsidP="001F5040">
            <w:pPr>
              <w:tabs>
                <w:tab w:val="left" w:pos="1230"/>
              </w:tabs>
              <w:spacing w:after="0" w:line="2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214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Духовная музыка русских и татарских композиторов.</w:t>
            </w:r>
          </w:p>
          <w:p w14:paraId="25496D0F" w14:textId="77777777" w:rsidR="00B72DC6" w:rsidRPr="00621425" w:rsidRDefault="00B72DC6" w:rsidP="001F5040">
            <w:pPr>
              <w:tabs>
                <w:tab w:val="left" w:pos="1230"/>
              </w:tabs>
              <w:spacing w:after="0" w:line="2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214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(«Богородице </w:t>
            </w:r>
            <w:proofErr w:type="spellStart"/>
            <w:r w:rsidRPr="006214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Дево</w:t>
            </w:r>
            <w:proofErr w:type="spellEnd"/>
            <w:r w:rsidRPr="006214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радуйся». П. Чайковский «Богородице </w:t>
            </w:r>
            <w:proofErr w:type="spellStart"/>
            <w:r w:rsidRPr="006214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Дево</w:t>
            </w:r>
            <w:proofErr w:type="spellEnd"/>
            <w:r w:rsidRPr="006214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 радуйся». С. Рахманинов).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E99E10" w14:textId="77777777" w:rsidR="00B72DC6" w:rsidRPr="00621425" w:rsidRDefault="00B72DC6" w:rsidP="001F504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1425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17578" w14:textId="77777777" w:rsidR="00B72DC6" w:rsidRPr="00621425" w:rsidRDefault="00B72DC6" w:rsidP="001F5040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AE47C7F" w14:textId="77777777" w:rsidR="00B72DC6" w:rsidRPr="00621425" w:rsidRDefault="00B72DC6" w:rsidP="001F504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A88F060" w14:textId="77777777" w:rsidR="00B72DC6" w:rsidRPr="00621425" w:rsidRDefault="00B72DC6" w:rsidP="001F504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2DC6" w:rsidRPr="001F5040" w14:paraId="4AFE86F5" w14:textId="77777777" w:rsidTr="00B72DC6">
        <w:trPr>
          <w:trHeight w:val="70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5C34A9" w14:textId="77777777" w:rsidR="00B72DC6" w:rsidRPr="00621425" w:rsidRDefault="00B72DC6" w:rsidP="001F504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1425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5D37F9" w14:textId="77777777" w:rsidR="00B72DC6" w:rsidRPr="00621425" w:rsidRDefault="00B72DC6" w:rsidP="001F5040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214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Традиции русской музыкальной классики, стилевые черты русской классической музыкальной школы.</w:t>
            </w:r>
          </w:p>
          <w:p w14:paraId="6239199B" w14:textId="77777777" w:rsidR="00B72DC6" w:rsidRPr="00621425" w:rsidRDefault="00B72DC6" w:rsidP="001F5040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214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(М. Глинка «Вальс-фантазия», «Я помню чудное мгновенье», «Патриотическая»).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983A75" w14:textId="77777777" w:rsidR="00B72DC6" w:rsidRPr="00621425" w:rsidRDefault="00B72DC6" w:rsidP="001F504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1425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76A9A" w14:textId="77777777" w:rsidR="00B72DC6" w:rsidRPr="00621425" w:rsidRDefault="00B72DC6" w:rsidP="001F5040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1917674" w14:textId="77777777" w:rsidR="00B72DC6" w:rsidRPr="00621425" w:rsidRDefault="00B72DC6" w:rsidP="001F504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47A182F" w14:textId="77777777" w:rsidR="00B72DC6" w:rsidRPr="00621425" w:rsidRDefault="00B72DC6" w:rsidP="001F504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2DC6" w:rsidRPr="001F5040" w14:paraId="194E5822" w14:textId="77777777" w:rsidTr="00B72DC6">
        <w:trPr>
          <w:trHeight w:val="70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C5493" w14:textId="77777777" w:rsidR="00B72DC6" w:rsidRPr="00621425" w:rsidRDefault="00B72DC6" w:rsidP="001F504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550A3" w14:textId="77777777" w:rsidR="00B72DC6" w:rsidRPr="00621425" w:rsidRDefault="00B72DC6" w:rsidP="001F5040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214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Раздел 2. </w:t>
            </w:r>
            <w:r w:rsidRPr="00621425">
              <w:rPr>
                <w:rFonts w:ascii="Times New Roman" w:hAnsi="Times New Roman"/>
                <w:b/>
                <w:sz w:val="24"/>
                <w:szCs w:val="24"/>
              </w:rPr>
              <w:t xml:space="preserve">Зарубежная музыка от эпохи средневековья до рубежа </w:t>
            </w:r>
            <w:r w:rsidRPr="0062142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XI</w:t>
            </w:r>
            <w:r w:rsidRPr="00621425">
              <w:rPr>
                <w:rFonts w:ascii="Times New Roman" w:hAnsi="Times New Roman"/>
                <w:b/>
                <w:sz w:val="24"/>
                <w:szCs w:val="24"/>
              </w:rPr>
              <w:t>Х-</w:t>
            </w:r>
            <w:r w:rsidRPr="0062142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</w:t>
            </w:r>
            <w:r w:rsidRPr="00621425">
              <w:rPr>
                <w:rFonts w:ascii="Times New Roman" w:hAnsi="Times New Roman"/>
                <w:b/>
                <w:sz w:val="24"/>
                <w:szCs w:val="24"/>
              </w:rPr>
              <w:t>Х в. – 19 часов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350C3" w14:textId="77777777" w:rsidR="00B72DC6" w:rsidRPr="00621425" w:rsidRDefault="00B72DC6" w:rsidP="001F504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E109F" w14:textId="77777777" w:rsidR="00B72DC6" w:rsidRPr="00621425" w:rsidRDefault="00B72DC6" w:rsidP="001F5040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A507E0C" w14:textId="77777777" w:rsidR="00B72DC6" w:rsidRPr="00621425" w:rsidRDefault="00B72DC6" w:rsidP="001F504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D008DD6" w14:textId="77777777" w:rsidR="00B72DC6" w:rsidRPr="00621425" w:rsidRDefault="00B72DC6" w:rsidP="001F504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2DC6" w:rsidRPr="001F5040" w14:paraId="66011D24" w14:textId="77777777" w:rsidTr="00B72DC6">
        <w:trPr>
          <w:trHeight w:val="70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97E0E6" w14:textId="77777777" w:rsidR="00B72DC6" w:rsidRPr="00621425" w:rsidRDefault="00B72DC6" w:rsidP="001F504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1425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7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BBB82" w14:textId="77777777" w:rsidR="00B72DC6" w:rsidRPr="00621425" w:rsidRDefault="00B72DC6" w:rsidP="001F5040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214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Средневековая духовная музыка: григорианский хорал.</w:t>
            </w:r>
          </w:p>
          <w:p w14:paraId="4F75500E" w14:textId="77777777" w:rsidR="00B72DC6" w:rsidRPr="00621425" w:rsidRDefault="00B72DC6" w:rsidP="001F5040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214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(примеры григорианских хоралов).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8CFD3B" w14:textId="77777777" w:rsidR="00B72DC6" w:rsidRPr="00621425" w:rsidRDefault="00B72DC6" w:rsidP="001F504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1425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B9999" w14:textId="77777777" w:rsidR="00B72DC6" w:rsidRPr="00621425" w:rsidRDefault="00B72DC6" w:rsidP="001F5040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4A06243" w14:textId="77777777" w:rsidR="00B72DC6" w:rsidRPr="00621425" w:rsidRDefault="00B72DC6" w:rsidP="001F504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7E6A2D1" w14:textId="77777777" w:rsidR="00B72DC6" w:rsidRPr="00621425" w:rsidRDefault="00B72DC6" w:rsidP="001F504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2DC6" w:rsidRPr="001F5040" w14:paraId="2AFE425A" w14:textId="77777777" w:rsidTr="00B72DC6">
        <w:trPr>
          <w:trHeight w:val="856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C7D999" w14:textId="77777777" w:rsidR="00B72DC6" w:rsidRPr="00621425" w:rsidRDefault="00B72DC6" w:rsidP="001F504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1425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F3B586" w14:textId="77777777" w:rsidR="00B72DC6" w:rsidRPr="00621425" w:rsidRDefault="00B72DC6" w:rsidP="001F5040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214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Жанры зарубежной духовной и светской музыки в эпохи Возрождения и Барокко (мадригал).</w:t>
            </w:r>
          </w:p>
          <w:p w14:paraId="0487A196" w14:textId="77777777" w:rsidR="00B72DC6" w:rsidRPr="00621425" w:rsidRDefault="00B72DC6" w:rsidP="001F5040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214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(В. Моцарт Мотет «</w:t>
            </w:r>
            <w:r w:rsidRPr="0062142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Ave</w:t>
            </w:r>
            <w:r w:rsidRPr="006214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2142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verum</w:t>
            </w:r>
            <w:r w:rsidRPr="0062142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corpus</w:t>
            </w:r>
            <w:proofErr w:type="spellEnd"/>
            <w:r w:rsidRPr="006214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4EAB0B" w14:textId="77777777" w:rsidR="00B72DC6" w:rsidRPr="00621425" w:rsidRDefault="00B72DC6" w:rsidP="001F504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1425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49DA2" w14:textId="77777777" w:rsidR="00B72DC6" w:rsidRPr="00621425" w:rsidRDefault="00B72DC6" w:rsidP="001F5040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F204B7B" w14:textId="77777777" w:rsidR="00B72DC6" w:rsidRPr="00621425" w:rsidRDefault="00B72DC6" w:rsidP="001F504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4FCA2CC" w14:textId="77777777" w:rsidR="00B72DC6" w:rsidRPr="00621425" w:rsidRDefault="00B72DC6" w:rsidP="001F504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2DC6" w:rsidRPr="001F5040" w14:paraId="7875B699" w14:textId="77777777" w:rsidTr="00B72DC6">
        <w:trPr>
          <w:trHeight w:val="70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445327" w14:textId="77777777" w:rsidR="00B72DC6" w:rsidRPr="00621425" w:rsidRDefault="00B72DC6" w:rsidP="001F504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1425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7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3704EB" w14:textId="77777777" w:rsidR="00B72DC6" w:rsidRPr="00621425" w:rsidRDefault="00B72DC6" w:rsidP="001F5040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214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Жанры зарубежной духовной и светской музыки в эпохи Возрождения и Барокко (фуга) </w:t>
            </w:r>
          </w:p>
          <w:p w14:paraId="40C467B0" w14:textId="77777777" w:rsidR="00B72DC6" w:rsidRPr="00621425" w:rsidRDefault="00B72DC6" w:rsidP="001F5040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214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(И.С.Бах «Токката и фуга» ре минор в рок-обработке).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CAAD3E" w14:textId="77777777" w:rsidR="00B72DC6" w:rsidRPr="00621425" w:rsidRDefault="00B72DC6" w:rsidP="001F504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1425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50959" w14:textId="77777777" w:rsidR="00B72DC6" w:rsidRPr="00621425" w:rsidRDefault="00B72DC6" w:rsidP="001F5040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22495C3" w14:textId="77777777" w:rsidR="00B72DC6" w:rsidRPr="00621425" w:rsidRDefault="00B72DC6" w:rsidP="001F504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092528D" w14:textId="77777777" w:rsidR="00B72DC6" w:rsidRPr="00621425" w:rsidRDefault="00B72DC6" w:rsidP="001F504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2DC6" w:rsidRPr="001F5040" w14:paraId="7A898897" w14:textId="77777777" w:rsidTr="00B72DC6">
        <w:trPr>
          <w:trHeight w:val="758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EB0171" w14:textId="77777777" w:rsidR="00B72DC6" w:rsidRPr="00621425" w:rsidRDefault="00B72DC6" w:rsidP="001F504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1425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A3419E" w14:textId="77777777" w:rsidR="00B72DC6" w:rsidRPr="00621425" w:rsidRDefault="00B72DC6" w:rsidP="001F5040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214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Жанры зарубежной духовной и светской музыки в эпохи Возрождения и Барокко (месса, реквием)</w:t>
            </w:r>
          </w:p>
          <w:p w14:paraId="6218FDA6" w14:textId="77777777" w:rsidR="00B72DC6" w:rsidRPr="00621425" w:rsidRDefault="00B72DC6" w:rsidP="001F5040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62142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(</w:t>
            </w:r>
            <w:r w:rsidRPr="006214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2142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6214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МоцартРеквием</w:t>
            </w:r>
            <w:r w:rsidRPr="0062142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(«</w:t>
            </w:r>
            <w:proofErr w:type="spellStart"/>
            <w:r w:rsidRPr="0062142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Diesire</w:t>
            </w:r>
            <w:proofErr w:type="spellEnd"/>
            <w:r w:rsidRPr="0062142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», «</w:t>
            </w:r>
            <w:proofErr w:type="spellStart"/>
            <w:r w:rsidRPr="0062142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Lacrimoza</w:t>
            </w:r>
            <w:proofErr w:type="spellEnd"/>
            <w:r w:rsidRPr="0062142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»).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C7AC6F" w14:textId="77777777" w:rsidR="00B72DC6" w:rsidRPr="00621425" w:rsidRDefault="00B72DC6" w:rsidP="001F504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1425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F0414" w14:textId="77777777" w:rsidR="00B72DC6" w:rsidRPr="00621425" w:rsidRDefault="00B72DC6" w:rsidP="001D6FC9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CBC4083" w14:textId="77777777" w:rsidR="00B72DC6" w:rsidRPr="00621425" w:rsidRDefault="00B72DC6" w:rsidP="001F504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D03EC35" w14:textId="77777777" w:rsidR="00B72DC6" w:rsidRPr="00621425" w:rsidRDefault="00B72DC6" w:rsidP="001F504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2DC6" w:rsidRPr="001F5040" w14:paraId="528A1D85" w14:textId="77777777" w:rsidTr="00B72DC6">
        <w:trPr>
          <w:trHeight w:val="70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49F2CF" w14:textId="77777777" w:rsidR="00B72DC6" w:rsidRPr="00621425" w:rsidRDefault="00B72DC6" w:rsidP="001F504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1425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7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49CAE" w14:textId="77777777" w:rsidR="00B72DC6" w:rsidRPr="00621425" w:rsidRDefault="00B72DC6" w:rsidP="001F5040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214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Жанры зарубежной духовной и светской музыки в эпохи </w:t>
            </w:r>
            <w:r w:rsidRPr="006214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Возрождения и Барокко (шансон).</w:t>
            </w:r>
          </w:p>
          <w:p w14:paraId="672BA2DD" w14:textId="77777777" w:rsidR="00B72DC6" w:rsidRPr="00621425" w:rsidRDefault="00B72DC6" w:rsidP="001F5040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214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(Ж. </w:t>
            </w:r>
            <w:proofErr w:type="spellStart"/>
            <w:r w:rsidRPr="006214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Брель</w:t>
            </w:r>
            <w:proofErr w:type="spellEnd"/>
            <w:r w:rsidRPr="006214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.«Вальс»).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13E89B" w14:textId="77777777" w:rsidR="00B72DC6" w:rsidRPr="00621425" w:rsidRDefault="00B72DC6" w:rsidP="001F504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142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F407F" w14:textId="77777777" w:rsidR="00B72DC6" w:rsidRPr="00621425" w:rsidRDefault="00B72DC6" w:rsidP="001F5040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7EA3F33" w14:textId="77777777" w:rsidR="00B72DC6" w:rsidRPr="00621425" w:rsidRDefault="00B72DC6" w:rsidP="001F504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087530E" w14:textId="77777777" w:rsidR="00B72DC6" w:rsidRPr="00621425" w:rsidRDefault="00B72DC6" w:rsidP="001F504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2DC6" w:rsidRPr="001F5040" w14:paraId="27E170FA" w14:textId="77777777" w:rsidTr="00B72DC6">
        <w:trPr>
          <w:trHeight w:val="70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9B6491" w14:textId="77777777" w:rsidR="00B72DC6" w:rsidRPr="00621425" w:rsidRDefault="00B72DC6" w:rsidP="001F504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21425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7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6DBBB5" w14:textId="77777777" w:rsidR="00B72DC6" w:rsidRPr="00621425" w:rsidRDefault="00B72DC6" w:rsidP="001F5040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214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И.С. Бах – выдающийся музыкант эпохи Барокко. </w:t>
            </w:r>
          </w:p>
          <w:p w14:paraId="6FC6EEF6" w14:textId="77777777" w:rsidR="00B72DC6" w:rsidRPr="00621425" w:rsidRDefault="00B72DC6" w:rsidP="001F5040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214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(Оратория «Страсти по Матфею» (ария альта № 47). Сюита № 2 (7 часть «Шутка»). И. Бах-Ф. </w:t>
            </w:r>
            <w:proofErr w:type="spellStart"/>
            <w:r w:rsidRPr="006214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Бузони</w:t>
            </w:r>
            <w:proofErr w:type="spellEnd"/>
            <w:r w:rsidRPr="006214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 Чакона из Партиты № 2 для скрипки соло).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CA35E6" w14:textId="77777777" w:rsidR="00B72DC6" w:rsidRPr="00621425" w:rsidRDefault="00B72DC6" w:rsidP="001F504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1425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28D01" w14:textId="77777777" w:rsidR="00B72DC6" w:rsidRPr="00621425" w:rsidRDefault="00B72DC6" w:rsidP="001F5040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86807AC" w14:textId="77777777" w:rsidR="00B72DC6" w:rsidRPr="00621425" w:rsidRDefault="00B72DC6" w:rsidP="001F504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9FB470C" w14:textId="77777777" w:rsidR="00B72DC6" w:rsidRPr="00621425" w:rsidRDefault="00B72DC6" w:rsidP="001F504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2DC6" w:rsidRPr="001F5040" w14:paraId="78FA4C1A" w14:textId="77777777" w:rsidTr="00B72DC6">
        <w:trPr>
          <w:trHeight w:val="70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B7E397" w14:textId="77777777" w:rsidR="00B72DC6" w:rsidRPr="00621425" w:rsidRDefault="00B72DC6" w:rsidP="001F504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21425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7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2D73F" w14:textId="77777777" w:rsidR="00B72DC6" w:rsidRPr="00621425" w:rsidRDefault="00B72DC6" w:rsidP="001F5040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214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Венская классическая школа (В. Моцарт)</w:t>
            </w:r>
          </w:p>
          <w:p w14:paraId="652858FC" w14:textId="77777777" w:rsidR="00B72DC6" w:rsidRPr="00621425" w:rsidRDefault="00B72DC6" w:rsidP="001F5040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214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 Фантазия для фортепиано до минор. Фантазия для фортепиано ре минор. Соната до мажор (</w:t>
            </w:r>
            <w:proofErr w:type="spellStart"/>
            <w:r w:rsidRPr="006214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эксп</w:t>
            </w:r>
            <w:proofErr w:type="spellEnd"/>
            <w:r w:rsidRPr="006214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Ι ч.). Соната № 11 (I, II, III ч.). Фрагменты из оперы «Волшебная флейта»).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EAB83A" w14:textId="77777777" w:rsidR="00B72DC6" w:rsidRPr="00621425" w:rsidRDefault="00B72DC6" w:rsidP="001F504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1425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A6C80" w14:textId="77777777" w:rsidR="00B72DC6" w:rsidRPr="00621425" w:rsidRDefault="00B72DC6" w:rsidP="001F5040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F1145C3" w14:textId="77777777" w:rsidR="00B72DC6" w:rsidRPr="00621425" w:rsidRDefault="00B72DC6" w:rsidP="001F504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4AE2CD3" w14:textId="77777777" w:rsidR="00B72DC6" w:rsidRPr="00621425" w:rsidRDefault="00B72DC6" w:rsidP="001F504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2DC6" w:rsidRPr="001F5040" w14:paraId="5464F187" w14:textId="77777777" w:rsidTr="00B72DC6">
        <w:trPr>
          <w:trHeight w:val="70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467D27" w14:textId="77777777" w:rsidR="00B72DC6" w:rsidRPr="00621425" w:rsidRDefault="00B72DC6" w:rsidP="001F504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21425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7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3C16CF" w14:textId="77777777" w:rsidR="00B72DC6" w:rsidRPr="00621425" w:rsidRDefault="00B72DC6" w:rsidP="001F5040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214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Венская классическая школа (Й. Гайдн).</w:t>
            </w:r>
          </w:p>
          <w:p w14:paraId="5843F4A4" w14:textId="77777777" w:rsidR="00B72DC6" w:rsidRPr="00621425" w:rsidRDefault="00B72DC6" w:rsidP="001F5040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214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(Симфония № 103 («С тремоло литавр»).</w:t>
            </w:r>
            <w:r w:rsidRPr="0062142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I</w:t>
            </w:r>
            <w:r w:rsidRPr="006214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часть, </w:t>
            </w:r>
            <w:r w:rsidRPr="0062142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IV</w:t>
            </w:r>
            <w:r w:rsidRPr="006214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часть).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0D11B8" w14:textId="77777777" w:rsidR="00B72DC6" w:rsidRPr="00621425" w:rsidRDefault="00B72DC6" w:rsidP="001F504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1425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D8707" w14:textId="77777777" w:rsidR="00B72DC6" w:rsidRPr="00621425" w:rsidRDefault="00B72DC6" w:rsidP="001F5040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6E1E073" w14:textId="77777777" w:rsidR="00B72DC6" w:rsidRPr="00621425" w:rsidRDefault="00B72DC6" w:rsidP="001F504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26C6B80" w14:textId="77777777" w:rsidR="00B72DC6" w:rsidRPr="00621425" w:rsidRDefault="00B72DC6" w:rsidP="001F504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2DC6" w:rsidRPr="001F5040" w14:paraId="0C4ABEA6" w14:textId="77777777" w:rsidTr="00B72DC6">
        <w:trPr>
          <w:trHeight w:val="70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92B4B0" w14:textId="77777777" w:rsidR="00B72DC6" w:rsidRPr="00621425" w:rsidRDefault="00B72DC6" w:rsidP="001F504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21425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2AAC4F" w14:textId="77777777" w:rsidR="00B72DC6" w:rsidRPr="00621425" w:rsidRDefault="00B72DC6" w:rsidP="001F5040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214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Венская классическая школа (Л. Бетховен). </w:t>
            </w:r>
          </w:p>
          <w:p w14:paraId="522153E0" w14:textId="77777777" w:rsidR="00B72DC6" w:rsidRPr="00621425" w:rsidRDefault="00B72DC6" w:rsidP="001F5040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214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(Симфония № 5. Соната № 7,№ 8 № 14, № 20 (ΙΙ часть, менуэт). Соната № 23 («Аппассионата»).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9B97E8" w14:textId="77777777" w:rsidR="00B72DC6" w:rsidRPr="00621425" w:rsidRDefault="00B72DC6" w:rsidP="001F504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1425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F8FD2" w14:textId="77777777" w:rsidR="00B72DC6" w:rsidRPr="00621425" w:rsidRDefault="00B72DC6" w:rsidP="001F504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CDD64BF" w14:textId="77777777" w:rsidR="00B72DC6" w:rsidRPr="00621425" w:rsidRDefault="00B72DC6" w:rsidP="001F504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46EDE15" w14:textId="77777777" w:rsidR="00B72DC6" w:rsidRPr="00621425" w:rsidRDefault="00B72DC6" w:rsidP="001F504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2DC6" w:rsidRPr="001F5040" w14:paraId="2D3FB0F7" w14:textId="77777777" w:rsidTr="00B72DC6">
        <w:trPr>
          <w:trHeight w:val="70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8092D0" w14:textId="77777777" w:rsidR="00B72DC6" w:rsidRPr="00621425" w:rsidRDefault="00B72DC6" w:rsidP="001F504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21425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7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8D0B5C" w14:textId="77777777" w:rsidR="00B72DC6" w:rsidRPr="00621425" w:rsidRDefault="00B72DC6" w:rsidP="001F5040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214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Творчество композиторов-романтиков (Ф. Шопен). </w:t>
            </w:r>
          </w:p>
          <w:p w14:paraId="3AF97B13" w14:textId="77777777" w:rsidR="00B72DC6" w:rsidRPr="00621425" w:rsidRDefault="00B72DC6" w:rsidP="001F5040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214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(Вальс № 6, № 7,  № 10,  «Баллада №1» соль минор).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F359A7" w14:textId="77777777" w:rsidR="00B72DC6" w:rsidRPr="00621425" w:rsidRDefault="00B72DC6" w:rsidP="001F504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1425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315AB" w14:textId="77777777" w:rsidR="00B72DC6" w:rsidRPr="00621425" w:rsidRDefault="00B72DC6" w:rsidP="001F5040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822E4DD" w14:textId="77777777" w:rsidR="00B72DC6" w:rsidRPr="00621425" w:rsidRDefault="00B72DC6" w:rsidP="001F504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DB2BE69" w14:textId="77777777" w:rsidR="00B72DC6" w:rsidRPr="00621425" w:rsidRDefault="00B72DC6" w:rsidP="001F504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2DC6" w:rsidRPr="001F5040" w14:paraId="3B461835" w14:textId="77777777" w:rsidTr="00B72DC6">
        <w:trPr>
          <w:trHeight w:val="70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74C001" w14:textId="77777777" w:rsidR="00B72DC6" w:rsidRPr="00621425" w:rsidRDefault="00B72DC6" w:rsidP="001F504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21425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7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F6E31F" w14:textId="77777777" w:rsidR="00B72DC6" w:rsidRPr="00621425" w:rsidRDefault="00B72DC6" w:rsidP="001F5040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214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Творчество композиторов-романтиков (Ф. Шуберт, Э.</w:t>
            </w:r>
            <w:r w:rsidRPr="0062142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 </w:t>
            </w:r>
            <w:r w:rsidRPr="006214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Григ).</w:t>
            </w:r>
          </w:p>
          <w:p w14:paraId="6673E05F" w14:textId="77777777" w:rsidR="00B72DC6" w:rsidRPr="00621425" w:rsidRDefault="00B72DC6" w:rsidP="001F5040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6214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(Серенада (№4 из </w:t>
            </w:r>
            <w:proofErr w:type="spellStart"/>
            <w:r w:rsidRPr="006214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вок.ц</w:t>
            </w:r>
            <w:proofErr w:type="spellEnd"/>
            <w:r w:rsidRPr="006214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Лебединая песня)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737AA0" w14:textId="77777777" w:rsidR="00B72DC6" w:rsidRPr="00621425" w:rsidRDefault="00B72DC6" w:rsidP="001F504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1425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40500" w14:textId="77777777" w:rsidR="00B72DC6" w:rsidRPr="00621425" w:rsidRDefault="00B72DC6" w:rsidP="001F5040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1B07F4E" w14:textId="77777777" w:rsidR="00B72DC6" w:rsidRPr="00621425" w:rsidRDefault="00B72DC6" w:rsidP="001F504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B10B6EB" w14:textId="77777777" w:rsidR="00B72DC6" w:rsidRPr="00621425" w:rsidRDefault="00B72DC6" w:rsidP="001F504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2DC6" w:rsidRPr="001F5040" w14:paraId="29627187" w14:textId="77777777" w:rsidTr="00B72DC6">
        <w:trPr>
          <w:trHeight w:val="70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1B83FF" w14:textId="77777777" w:rsidR="00B72DC6" w:rsidRPr="00621425" w:rsidRDefault="00B72DC6" w:rsidP="001F504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21425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7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37FD7" w14:textId="77777777" w:rsidR="00B72DC6" w:rsidRPr="00621425" w:rsidRDefault="00B72DC6" w:rsidP="001F5040">
            <w:pPr>
              <w:spacing w:after="0" w:line="2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214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Оперный жанр в творчестве композиторов </w:t>
            </w:r>
            <w:r w:rsidRPr="0062142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XIX</w:t>
            </w:r>
            <w:r w:rsidRPr="006214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века (Ж. Бизе)</w:t>
            </w:r>
          </w:p>
          <w:p w14:paraId="506C2968" w14:textId="77777777" w:rsidR="00B72DC6" w:rsidRPr="00621425" w:rsidRDefault="00B72DC6" w:rsidP="001F5040">
            <w:pPr>
              <w:spacing w:after="0" w:line="2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214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(Опера «Кармен» (фрагменты:Увертюра, Хабанера из I д., </w:t>
            </w:r>
            <w:proofErr w:type="spellStart"/>
            <w:r w:rsidRPr="006214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Сегедилья</w:t>
            </w:r>
            <w:proofErr w:type="spellEnd"/>
            <w:r w:rsidRPr="006214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 Сцена гадания).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7D4D80" w14:textId="77777777" w:rsidR="00B72DC6" w:rsidRPr="00621425" w:rsidRDefault="00B72DC6" w:rsidP="001F504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1425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315B8" w14:textId="77777777" w:rsidR="00B72DC6" w:rsidRPr="00621425" w:rsidRDefault="00B72DC6" w:rsidP="001F5040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1351519" w14:textId="77777777" w:rsidR="00B72DC6" w:rsidRPr="00621425" w:rsidRDefault="00B72DC6" w:rsidP="001F504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C775772" w14:textId="77777777" w:rsidR="00B72DC6" w:rsidRPr="00621425" w:rsidRDefault="00B72DC6" w:rsidP="001F504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2DC6" w:rsidRPr="001F5040" w14:paraId="21835606" w14:textId="77777777" w:rsidTr="00B72DC6">
        <w:trPr>
          <w:trHeight w:val="771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AA1BF7" w14:textId="77777777" w:rsidR="00B72DC6" w:rsidRPr="00621425" w:rsidRDefault="00B72DC6" w:rsidP="001F504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21425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7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FF96FD" w14:textId="77777777" w:rsidR="00B72DC6" w:rsidRPr="00621425" w:rsidRDefault="00B72DC6" w:rsidP="001F5040">
            <w:pPr>
              <w:spacing w:after="0" w:line="2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214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Оперный жанр в творчестве композиторов </w:t>
            </w:r>
            <w:r w:rsidRPr="0062142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XIX</w:t>
            </w:r>
            <w:r w:rsidRPr="006214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века (Дж. Верди)</w:t>
            </w:r>
          </w:p>
          <w:p w14:paraId="605053F5" w14:textId="77777777" w:rsidR="00B72DC6" w:rsidRPr="00621425" w:rsidRDefault="00B72DC6" w:rsidP="001F5040">
            <w:pPr>
              <w:spacing w:after="0" w:line="2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214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(Опера «Риголетто» (Песенка Герцога, Финал).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B1B500" w14:textId="77777777" w:rsidR="00B72DC6" w:rsidRPr="00621425" w:rsidRDefault="00B72DC6" w:rsidP="001F504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1425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9700E" w14:textId="77777777" w:rsidR="00B72DC6" w:rsidRPr="00621425" w:rsidRDefault="00B72DC6" w:rsidP="001F5040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DCCA59F" w14:textId="77777777" w:rsidR="00B72DC6" w:rsidRPr="00621425" w:rsidRDefault="00B72DC6" w:rsidP="001F504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EFAAB1C" w14:textId="77777777" w:rsidR="00B72DC6" w:rsidRPr="00621425" w:rsidRDefault="00B72DC6" w:rsidP="001F504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2DC6" w:rsidRPr="001F5040" w14:paraId="6A394630" w14:textId="77777777" w:rsidTr="00B72DC6">
        <w:trPr>
          <w:trHeight w:val="70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87D99A" w14:textId="77777777" w:rsidR="00B72DC6" w:rsidRPr="00621425" w:rsidRDefault="00B72DC6" w:rsidP="001F504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21425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3D657" w14:textId="77777777" w:rsidR="00B72DC6" w:rsidRPr="00621425" w:rsidRDefault="00B72DC6" w:rsidP="001F5040">
            <w:pPr>
              <w:spacing w:after="0" w:line="2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214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Основные жанры светской музыки (соната, симфония).</w:t>
            </w:r>
          </w:p>
          <w:p w14:paraId="6232A8F0" w14:textId="77777777" w:rsidR="00B72DC6" w:rsidRPr="00621425" w:rsidRDefault="00B72DC6" w:rsidP="001F5040">
            <w:pPr>
              <w:spacing w:after="0" w:line="2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214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(В. Моцарт Симфония № 40. Симфония № 41 (фрагмент ΙΙ ч.)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87D727" w14:textId="77777777" w:rsidR="00B72DC6" w:rsidRPr="00621425" w:rsidRDefault="00B72DC6" w:rsidP="001F504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1425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5D673" w14:textId="77777777" w:rsidR="00B72DC6" w:rsidRPr="00621425" w:rsidRDefault="00B72DC6" w:rsidP="001F5040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210C71C" w14:textId="77777777" w:rsidR="00B72DC6" w:rsidRPr="00621425" w:rsidRDefault="00B72DC6" w:rsidP="001F504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8B31BAB" w14:textId="77777777" w:rsidR="00B72DC6" w:rsidRPr="00621425" w:rsidRDefault="00B72DC6" w:rsidP="001F504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2DC6" w:rsidRPr="001F5040" w14:paraId="5B36FD0D" w14:textId="77777777" w:rsidTr="00B72DC6">
        <w:trPr>
          <w:trHeight w:val="551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4692D4" w14:textId="77777777" w:rsidR="00B72DC6" w:rsidRPr="00621425" w:rsidRDefault="00B72DC6" w:rsidP="001F504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21425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7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7B9E5D" w14:textId="77777777" w:rsidR="00B72DC6" w:rsidRPr="00621425" w:rsidRDefault="00B72DC6" w:rsidP="001F5040">
            <w:pPr>
              <w:spacing w:after="0" w:line="2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214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Основные жанры светской музыки (камерно-инструментальная музыка, концерт)</w:t>
            </w:r>
          </w:p>
          <w:p w14:paraId="19773D57" w14:textId="77777777" w:rsidR="00B72DC6" w:rsidRPr="00621425" w:rsidRDefault="00B72DC6" w:rsidP="001F5040">
            <w:pPr>
              <w:spacing w:after="0" w:line="2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214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(А. Вивальди. Цикл концертов для скрипки соло, струнного квинтета, органа и чембало, </w:t>
            </w:r>
          </w:p>
          <w:p w14:paraId="0E78E722" w14:textId="77777777" w:rsidR="00B72DC6" w:rsidRPr="00621425" w:rsidRDefault="00B72DC6" w:rsidP="001F5040">
            <w:pPr>
              <w:spacing w:after="0" w:line="2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214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«Времена года»).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47C37D" w14:textId="77777777" w:rsidR="00B72DC6" w:rsidRPr="00621425" w:rsidRDefault="00B72DC6" w:rsidP="001F504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1425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37ED6" w14:textId="77777777" w:rsidR="00B72DC6" w:rsidRPr="00621425" w:rsidRDefault="00B72DC6" w:rsidP="001F5040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FC584D9" w14:textId="77777777" w:rsidR="00B72DC6" w:rsidRPr="00621425" w:rsidRDefault="00B72DC6" w:rsidP="00580DAC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7866002" w14:textId="77777777" w:rsidR="00B72DC6" w:rsidRPr="00621425" w:rsidRDefault="00B72DC6" w:rsidP="001F504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91E0B23" w14:textId="77777777" w:rsidR="00B72DC6" w:rsidRPr="00621425" w:rsidRDefault="00B72DC6" w:rsidP="001F504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09E1275" w14:textId="77777777" w:rsidR="00B72DC6" w:rsidRPr="00621425" w:rsidRDefault="00B72DC6" w:rsidP="001F504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2DC6" w:rsidRPr="001F5040" w14:paraId="1CCA3E94" w14:textId="77777777" w:rsidTr="00B72DC6">
        <w:trPr>
          <w:trHeight w:val="70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96C0CD" w14:textId="77777777" w:rsidR="00B72DC6" w:rsidRPr="00621425" w:rsidRDefault="00B72DC6" w:rsidP="001F504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21425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7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6F5397" w14:textId="77777777" w:rsidR="00B72DC6" w:rsidRPr="00621425" w:rsidRDefault="00B72DC6" w:rsidP="001F5040">
            <w:pPr>
              <w:spacing w:after="0" w:line="2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214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Основные жанры светской музыки (вокальная музыка)</w:t>
            </w:r>
          </w:p>
          <w:p w14:paraId="52E67689" w14:textId="77777777" w:rsidR="00B72DC6" w:rsidRPr="00621425" w:rsidRDefault="00B72DC6" w:rsidP="001F5040">
            <w:pPr>
              <w:spacing w:after="0" w:line="240" w:lineRule="atLeas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6214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(С. Рахманинов «Вокализ». Романс «Весенние воды» (сл. Ф. Тютчева).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5E45D3" w14:textId="77777777" w:rsidR="00B72DC6" w:rsidRPr="00621425" w:rsidRDefault="00B72DC6" w:rsidP="001F504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1425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9AA9C" w14:textId="77777777" w:rsidR="00B72DC6" w:rsidRPr="00621425" w:rsidRDefault="00B72DC6" w:rsidP="001F5040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502FF5B" w14:textId="77777777" w:rsidR="00B72DC6" w:rsidRPr="00621425" w:rsidRDefault="00B72DC6" w:rsidP="001F504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F0B3A58" w14:textId="77777777" w:rsidR="00B72DC6" w:rsidRPr="00621425" w:rsidRDefault="00B72DC6" w:rsidP="001F504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2DC6" w:rsidRPr="001F5040" w14:paraId="400418CC" w14:textId="77777777" w:rsidTr="00B72DC6">
        <w:trPr>
          <w:trHeight w:val="70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CF69F1" w14:textId="77777777" w:rsidR="00B72DC6" w:rsidRPr="00621425" w:rsidRDefault="00B72DC6" w:rsidP="001F504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1425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7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0028A" w14:textId="77777777" w:rsidR="00B72DC6" w:rsidRPr="00621425" w:rsidRDefault="00B72DC6" w:rsidP="001F5040">
            <w:pPr>
              <w:spacing w:after="0" w:line="2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214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Основные жанры светской музыки (опера).</w:t>
            </w:r>
          </w:p>
          <w:p w14:paraId="540E469E" w14:textId="77777777" w:rsidR="00B72DC6" w:rsidRPr="00621425" w:rsidRDefault="00B72DC6" w:rsidP="001F5040">
            <w:pPr>
              <w:spacing w:after="0" w:line="240" w:lineRule="atLeas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B7F71C" w14:textId="77777777" w:rsidR="00B72DC6" w:rsidRPr="00621425" w:rsidRDefault="00B72DC6" w:rsidP="001F504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1425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FD39A" w14:textId="77777777" w:rsidR="00B72DC6" w:rsidRPr="00621425" w:rsidRDefault="00B72DC6" w:rsidP="001F5040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6B57A08" w14:textId="77777777" w:rsidR="00B72DC6" w:rsidRPr="00621425" w:rsidRDefault="00B72DC6" w:rsidP="001F504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B1782DD" w14:textId="77777777" w:rsidR="00B72DC6" w:rsidRPr="00621425" w:rsidRDefault="00B72DC6" w:rsidP="001F504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2DC6" w:rsidRPr="001F5040" w14:paraId="01AEB165" w14:textId="77777777" w:rsidTr="00B72DC6">
        <w:trPr>
          <w:trHeight w:val="70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383302" w14:textId="77777777" w:rsidR="00B72DC6" w:rsidRPr="00621425" w:rsidRDefault="00B72DC6" w:rsidP="001F5040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1425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7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9B8F5" w14:textId="77777777" w:rsidR="00B72DC6" w:rsidRPr="00621425" w:rsidRDefault="00B72DC6" w:rsidP="001F5040">
            <w:pPr>
              <w:spacing w:after="0" w:line="2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214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Развитие жанров светской музыки (балет).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0951C4" w14:textId="77777777" w:rsidR="00B72DC6" w:rsidRPr="00621425" w:rsidRDefault="00B72DC6" w:rsidP="001F504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1425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29FFA" w14:textId="77777777" w:rsidR="00B72DC6" w:rsidRPr="00621425" w:rsidRDefault="00B72DC6" w:rsidP="001F5040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F0FF025" w14:textId="77777777" w:rsidR="00B72DC6" w:rsidRPr="00621425" w:rsidRDefault="00B72DC6" w:rsidP="001F504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17C895D" w14:textId="77777777" w:rsidR="00B72DC6" w:rsidRPr="00621425" w:rsidRDefault="00B72DC6" w:rsidP="001F504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2DC6" w:rsidRPr="001F5040" w14:paraId="4DDD4356" w14:textId="77777777" w:rsidTr="00B72DC6">
        <w:trPr>
          <w:trHeight w:val="351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D825CB" w14:textId="77777777" w:rsidR="00B72DC6" w:rsidRPr="00621425" w:rsidRDefault="00B72DC6" w:rsidP="001F504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1425">
              <w:rPr>
                <w:rFonts w:ascii="Times New Roman" w:hAnsi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7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2E95C4" w14:textId="77777777" w:rsidR="00B72DC6" w:rsidRPr="00621425" w:rsidRDefault="00B72DC6" w:rsidP="001F5040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14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Обобщающий урок по темам года.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3479D0" w14:textId="77777777" w:rsidR="00B72DC6" w:rsidRPr="00621425" w:rsidRDefault="00B72DC6" w:rsidP="001F504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1425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1F2E8" w14:textId="77777777" w:rsidR="00B72DC6" w:rsidRPr="00621425" w:rsidRDefault="00B72DC6" w:rsidP="001D6FC9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540A006" w14:textId="77777777" w:rsidR="00B72DC6" w:rsidRPr="00621425" w:rsidRDefault="00B72DC6" w:rsidP="001F504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B47D5AE" w14:textId="77777777" w:rsidR="00B72DC6" w:rsidRPr="00621425" w:rsidRDefault="00B72DC6" w:rsidP="001F504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C6D0CE3" w14:textId="77777777" w:rsidR="00542A2B" w:rsidRDefault="00542A2B" w:rsidP="002F7CB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sectPr w:rsidR="00542A2B" w:rsidSect="00F870E6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2" w15:restartNumberingAfterBreak="0">
    <w:nsid w:val="00A26B3E"/>
    <w:multiLevelType w:val="hybridMultilevel"/>
    <w:tmpl w:val="195EA99E"/>
    <w:lvl w:ilvl="0" w:tplc="7296484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BD03FF"/>
    <w:multiLevelType w:val="hybridMultilevel"/>
    <w:tmpl w:val="1AE4DE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017F0D"/>
    <w:multiLevelType w:val="multilevel"/>
    <w:tmpl w:val="D07242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4532195"/>
    <w:multiLevelType w:val="multilevel"/>
    <w:tmpl w:val="F906F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055524"/>
    <w:multiLevelType w:val="hybridMultilevel"/>
    <w:tmpl w:val="77905968"/>
    <w:lvl w:ilvl="0" w:tplc="46E0706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D444A4"/>
    <w:multiLevelType w:val="multilevel"/>
    <w:tmpl w:val="29FAC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BAC5D0A"/>
    <w:multiLevelType w:val="hybridMultilevel"/>
    <w:tmpl w:val="E904C964"/>
    <w:lvl w:ilvl="0" w:tplc="B302E1FA">
      <w:start w:val="1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1DFD20B4"/>
    <w:multiLevelType w:val="multilevel"/>
    <w:tmpl w:val="7D7EE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02C7F0E"/>
    <w:multiLevelType w:val="multilevel"/>
    <w:tmpl w:val="10CCB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5143547"/>
    <w:multiLevelType w:val="hybridMultilevel"/>
    <w:tmpl w:val="77905968"/>
    <w:lvl w:ilvl="0" w:tplc="46E0706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793923"/>
    <w:multiLevelType w:val="hybridMultilevel"/>
    <w:tmpl w:val="195EA99E"/>
    <w:lvl w:ilvl="0" w:tplc="7296484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0477AC"/>
    <w:multiLevelType w:val="hybridMultilevel"/>
    <w:tmpl w:val="845E9C3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9C0498C"/>
    <w:multiLevelType w:val="hybridMultilevel"/>
    <w:tmpl w:val="98D246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893629"/>
    <w:multiLevelType w:val="hybridMultilevel"/>
    <w:tmpl w:val="1F44DE6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86E5952"/>
    <w:multiLevelType w:val="multilevel"/>
    <w:tmpl w:val="C7A49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18" w15:restartNumberingAfterBreak="0">
    <w:nsid w:val="4DD954DD"/>
    <w:multiLevelType w:val="hybridMultilevel"/>
    <w:tmpl w:val="B9BAC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F72682"/>
    <w:multiLevelType w:val="hybridMultilevel"/>
    <w:tmpl w:val="0FF0E978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0" w15:restartNumberingAfterBreak="0">
    <w:nsid w:val="5B2C75A2"/>
    <w:multiLevelType w:val="multilevel"/>
    <w:tmpl w:val="13062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77B2798"/>
    <w:multiLevelType w:val="multilevel"/>
    <w:tmpl w:val="41A25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86D5DFE"/>
    <w:multiLevelType w:val="hybridMultilevel"/>
    <w:tmpl w:val="60980F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0245799"/>
    <w:multiLevelType w:val="multilevel"/>
    <w:tmpl w:val="830E3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D83507F"/>
    <w:multiLevelType w:val="hybridMultilevel"/>
    <w:tmpl w:val="BCACB42C"/>
    <w:lvl w:ilvl="0" w:tplc="0419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5"/>
  </w:num>
  <w:num w:numId="3">
    <w:abstractNumId w:val="1"/>
  </w:num>
  <w:num w:numId="4">
    <w:abstractNumId w:val="3"/>
  </w:num>
  <w:num w:numId="5">
    <w:abstractNumId w:val="21"/>
  </w:num>
  <w:num w:numId="6">
    <w:abstractNumId w:val="17"/>
  </w:num>
  <w:num w:numId="7">
    <w:abstractNumId w:val="24"/>
  </w:num>
  <w:num w:numId="8">
    <w:abstractNumId w:val="8"/>
  </w:num>
  <w:num w:numId="9">
    <w:abstractNumId w:val="13"/>
  </w:num>
  <w:num w:numId="10">
    <w:abstractNumId w:val="12"/>
  </w:num>
  <w:num w:numId="11">
    <w:abstractNumId w:val="2"/>
  </w:num>
  <w:num w:numId="12">
    <w:abstractNumId w:val="14"/>
  </w:num>
  <w:num w:numId="13">
    <w:abstractNumId w:val="18"/>
  </w:num>
  <w:num w:numId="14">
    <w:abstractNumId w:val="23"/>
  </w:num>
  <w:num w:numId="15">
    <w:abstractNumId w:val="26"/>
  </w:num>
  <w:num w:numId="16">
    <w:abstractNumId w:val="6"/>
  </w:num>
  <w:num w:numId="17">
    <w:abstractNumId w:val="11"/>
  </w:num>
  <w:num w:numId="18">
    <w:abstractNumId w:val="0"/>
  </w:num>
  <w:num w:numId="19">
    <w:abstractNumId w:val="10"/>
  </w:num>
  <w:num w:numId="20">
    <w:abstractNumId w:val="22"/>
  </w:num>
  <w:num w:numId="21">
    <w:abstractNumId w:val="16"/>
  </w:num>
  <w:num w:numId="22">
    <w:abstractNumId w:val="9"/>
  </w:num>
  <w:num w:numId="23">
    <w:abstractNumId w:val="5"/>
  </w:num>
  <w:num w:numId="24">
    <w:abstractNumId w:val="7"/>
  </w:num>
  <w:num w:numId="25">
    <w:abstractNumId w:val="25"/>
  </w:num>
  <w:num w:numId="26">
    <w:abstractNumId w:val="4"/>
  </w:num>
  <w:num w:numId="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52D6"/>
    <w:rsid w:val="000012B0"/>
    <w:rsid w:val="000058BA"/>
    <w:rsid w:val="00026E8D"/>
    <w:rsid w:val="00032C02"/>
    <w:rsid w:val="0003428E"/>
    <w:rsid w:val="00034387"/>
    <w:rsid w:val="00034A69"/>
    <w:rsid w:val="00036B7B"/>
    <w:rsid w:val="00052A35"/>
    <w:rsid w:val="000615C7"/>
    <w:rsid w:val="00063836"/>
    <w:rsid w:val="0006449E"/>
    <w:rsid w:val="00074E0C"/>
    <w:rsid w:val="00080C0A"/>
    <w:rsid w:val="00092FD3"/>
    <w:rsid w:val="000A0A01"/>
    <w:rsid w:val="000A50CC"/>
    <w:rsid w:val="000A50E1"/>
    <w:rsid w:val="000D2E5B"/>
    <w:rsid w:val="000D7603"/>
    <w:rsid w:val="001265F0"/>
    <w:rsid w:val="00140B07"/>
    <w:rsid w:val="001410FF"/>
    <w:rsid w:val="001411F0"/>
    <w:rsid w:val="00146640"/>
    <w:rsid w:val="00154746"/>
    <w:rsid w:val="00164EEA"/>
    <w:rsid w:val="001712B8"/>
    <w:rsid w:val="0017338B"/>
    <w:rsid w:val="0017693B"/>
    <w:rsid w:val="00176A2D"/>
    <w:rsid w:val="00192585"/>
    <w:rsid w:val="001B14D0"/>
    <w:rsid w:val="001C30D0"/>
    <w:rsid w:val="001C5404"/>
    <w:rsid w:val="001D19EC"/>
    <w:rsid w:val="001D465D"/>
    <w:rsid w:val="001D6105"/>
    <w:rsid w:val="001D6FC9"/>
    <w:rsid w:val="001F5040"/>
    <w:rsid w:val="00203544"/>
    <w:rsid w:val="00247310"/>
    <w:rsid w:val="00254B46"/>
    <w:rsid w:val="002700B9"/>
    <w:rsid w:val="00296BB9"/>
    <w:rsid w:val="002B3939"/>
    <w:rsid w:val="002C442B"/>
    <w:rsid w:val="002C660C"/>
    <w:rsid w:val="002D3C2B"/>
    <w:rsid w:val="002F7CB2"/>
    <w:rsid w:val="00300276"/>
    <w:rsid w:val="00314245"/>
    <w:rsid w:val="00315D32"/>
    <w:rsid w:val="003254E6"/>
    <w:rsid w:val="00334B9D"/>
    <w:rsid w:val="00334F37"/>
    <w:rsid w:val="0035157E"/>
    <w:rsid w:val="0035398E"/>
    <w:rsid w:val="003601E4"/>
    <w:rsid w:val="00382547"/>
    <w:rsid w:val="00383CA9"/>
    <w:rsid w:val="00386D1A"/>
    <w:rsid w:val="0039100B"/>
    <w:rsid w:val="003A2AE6"/>
    <w:rsid w:val="003A3E49"/>
    <w:rsid w:val="003B5F76"/>
    <w:rsid w:val="003C2D3D"/>
    <w:rsid w:val="003C652B"/>
    <w:rsid w:val="003C6561"/>
    <w:rsid w:val="003C6E6C"/>
    <w:rsid w:val="003D654F"/>
    <w:rsid w:val="003E0E09"/>
    <w:rsid w:val="003E6A4E"/>
    <w:rsid w:val="003F0020"/>
    <w:rsid w:val="0041545D"/>
    <w:rsid w:val="00416140"/>
    <w:rsid w:val="0043011C"/>
    <w:rsid w:val="004401C6"/>
    <w:rsid w:val="0045588E"/>
    <w:rsid w:val="00457601"/>
    <w:rsid w:val="00473156"/>
    <w:rsid w:val="00473F50"/>
    <w:rsid w:val="0048720B"/>
    <w:rsid w:val="0049355A"/>
    <w:rsid w:val="004A1017"/>
    <w:rsid w:val="004A5743"/>
    <w:rsid w:val="004A67CA"/>
    <w:rsid w:val="004D2F11"/>
    <w:rsid w:val="004F79DB"/>
    <w:rsid w:val="00504BDF"/>
    <w:rsid w:val="00517BFD"/>
    <w:rsid w:val="00527A62"/>
    <w:rsid w:val="00542A2B"/>
    <w:rsid w:val="005442CC"/>
    <w:rsid w:val="00572004"/>
    <w:rsid w:val="00580DAC"/>
    <w:rsid w:val="00585E28"/>
    <w:rsid w:val="005C553B"/>
    <w:rsid w:val="005D3C86"/>
    <w:rsid w:val="005E0857"/>
    <w:rsid w:val="005E1200"/>
    <w:rsid w:val="005E7000"/>
    <w:rsid w:val="00621425"/>
    <w:rsid w:val="00624570"/>
    <w:rsid w:val="006273B7"/>
    <w:rsid w:val="00627413"/>
    <w:rsid w:val="00635917"/>
    <w:rsid w:val="00643D70"/>
    <w:rsid w:val="006461D1"/>
    <w:rsid w:val="00666FFC"/>
    <w:rsid w:val="00675571"/>
    <w:rsid w:val="00675DE5"/>
    <w:rsid w:val="00690F0C"/>
    <w:rsid w:val="006A0591"/>
    <w:rsid w:val="006A1B2E"/>
    <w:rsid w:val="006C0079"/>
    <w:rsid w:val="006C049F"/>
    <w:rsid w:val="006C3071"/>
    <w:rsid w:val="006C3710"/>
    <w:rsid w:val="006C6271"/>
    <w:rsid w:val="006D6D9F"/>
    <w:rsid w:val="00704958"/>
    <w:rsid w:val="007140D2"/>
    <w:rsid w:val="00741BBC"/>
    <w:rsid w:val="007479D6"/>
    <w:rsid w:val="0076477C"/>
    <w:rsid w:val="0077088E"/>
    <w:rsid w:val="00782A61"/>
    <w:rsid w:val="00796F51"/>
    <w:rsid w:val="007E1636"/>
    <w:rsid w:val="007E3DEF"/>
    <w:rsid w:val="00817388"/>
    <w:rsid w:val="00823360"/>
    <w:rsid w:val="008240E3"/>
    <w:rsid w:val="008252D6"/>
    <w:rsid w:val="008319A7"/>
    <w:rsid w:val="00833095"/>
    <w:rsid w:val="00833C40"/>
    <w:rsid w:val="00836962"/>
    <w:rsid w:val="00873887"/>
    <w:rsid w:val="00873C12"/>
    <w:rsid w:val="0087755C"/>
    <w:rsid w:val="008820E3"/>
    <w:rsid w:val="00882EE2"/>
    <w:rsid w:val="008A3C37"/>
    <w:rsid w:val="008B39FB"/>
    <w:rsid w:val="008D6AAE"/>
    <w:rsid w:val="008E2E1B"/>
    <w:rsid w:val="008E48E5"/>
    <w:rsid w:val="008E7C50"/>
    <w:rsid w:val="008F448A"/>
    <w:rsid w:val="00912DD2"/>
    <w:rsid w:val="009135C9"/>
    <w:rsid w:val="009305F4"/>
    <w:rsid w:val="009308A3"/>
    <w:rsid w:val="00941239"/>
    <w:rsid w:val="009446C8"/>
    <w:rsid w:val="00944769"/>
    <w:rsid w:val="00984225"/>
    <w:rsid w:val="009A6364"/>
    <w:rsid w:val="009B155C"/>
    <w:rsid w:val="009C7095"/>
    <w:rsid w:val="009D52A3"/>
    <w:rsid w:val="009E1332"/>
    <w:rsid w:val="009E39D4"/>
    <w:rsid w:val="00A01B0B"/>
    <w:rsid w:val="00A024B1"/>
    <w:rsid w:val="00A05EAC"/>
    <w:rsid w:val="00A10D55"/>
    <w:rsid w:val="00A11F4B"/>
    <w:rsid w:val="00A232D6"/>
    <w:rsid w:val="00A32EA9"/>
    <w:rsid w:val="00A567F1"/>
    <w:rsid w:val="00A57F44"/>
    <w:rsid w:val="00A62F34"/>
    <w:rsid w:val="00A7314F"/>
    <w:rsid w:val="00A75223"/>
    <w:rsid w:val="00A77E36"/>
    <w:rsid w:val="00A85F40"/>
    <w:rsid w:val="00A92EB9"/>
    <w:rsid w:val="00A938AF"/>
    <w:rsid w:val="00AC26C7"/>
    <w:rsid w:val="00AD05DB"/>
    <w:rsid w:val="00AD0BA0"/>
    <w:rsid w:val="00AD4FFE"/>
    <w:rsid w:val="00AE2039"/>
    <w:rsid w:val="00B067CA"/>
    <w:rsid w:val="00B12F49"/>
    <w:rsid w:val="00B159F3"/>
    <w:rsid w:val="00B52D36"/>
    <w:rsid w:val="00B60919"/>
    <w:rsid w:val="00B61387"/>
    <w:rsid w:val="00B626F8"/>
    <w:rsid w:val="00B72DC6"/>
    <w:rsid w:val="00B877E9"/>
    <w:rsid w:val="00B960F2"/>
    <w:rsid w:val="00BA3D7B"/>
    <w:rsid w:val="00BA3F9F"/>
    <w:rsid w:val="00BA74A5"/>
    <w:rsid w:val="00BB6C0E"/>
    <w:rsid w:val="00BC2E08"/>
    <w:rsid w:val="00BC7A26"/>
    <w:rsid w:val="00C22E68"/>
    <w:rsid w:val="00C411F1"/>
    <w:rsid w:val="00C454D7"/>
    <w:rsid w:val="00C52CEB"/>
    <w:rsid w:val="00C55658"/>
    <w:rsid w:val="00C7477E"/>
    <w:rsid w:val="00C80F2E"/>
    <w:rsid w:val="00C8484B"/>
    <w:rsid w:val="00CA2405"/>
    <w:rsid w:val="00CB717F"/>
    <w:rsid w:val="00CF2A86"/>
    <w:rsid w:val="00D02E34"/>
    <w:rsid w:val="00D50F7B"/>
    <w:rsid w:val="00D5409C"/>
    <w:rsid w:val="00D54DAE"/>
    <w:rsid w:val="00D80525"/>
    <w:rsid w:val="00D819A0"/>
    <w:rsid w:val="00DA1FC1"/>
    <w:rsid w:val="00DC3EA7"/>
    <w:rsid w:val="00DD52B1"/>
    <w:rsid w:val="00DE12B5"/>
    <w:rsid w:val="00DE2D4D"/>
    <w:rsid w:val="00E07283"/>
    <w:rsid w:val="00E1525A"/>
    <w:rsid w:val="00E17A45"/>
    <w:rsid w:val="00E17EF2"/>
    <w:rsid w:val="00E37AEA"/>
    <w:rsid w:val="00E41760"/>
    <w:rsid w:val="00E461B6"/>
    <w:rsid w:val="00E464CE"/>
    <w:rsid w:val="00E50ABE"/>
    <w:rsid w:val="00E67B3B"/>
    <w:rsid w:val="00E875E0"/>
    <w:rsid w:val="00E92A09"/>
    <w:rsid w:val="00EA3809"/>
    <w:rsid w:val="00EC0406"/>
    <w:rsid w:val="00EF745A"/>
    <w:rsid w:val="00F37EC3"/>
    <w:rsid w:val="00F47E12"/>
    <w:rsid w:val="00F55A22"/>
    <w:rsid w:val="00F65FB5"/>
    <w:rsid w:val="00F76767"/>
    <w:rsid w:val="00F8612B"/>
    <w:rsid w:val="00F870E6"/>
    <w:rsid w:val="00FA4952"/>
    <w:rsid w:val="00FB03A9"/>
    <w:rsid w:val="00FB489A"/>
    <w:rsid w:val="00FB7757"/>
    <w:rsid w:val="00FC6574"/>
    <w:rsid w:val="00FE1A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01CDB"/>
  <w15:docId w15:val="{5286E24B-7B4D-4344-B785-CF71CD7F7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0020"/>
    <w:rPr>
      <w:rFonts w:ascii="Calibri" w:eastAsia="Calibri" w:hAnsi="Calibri" w:cs="Times New Roman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17EF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41">
    <w:name w:val="Сетка таблицы4"/>
    <w:basedOn w:val="a1"/>
    <w:next w:val="a3"/>
    <w:uiPriority w:val="59"/>
    <w:rsid w:val="003F0020"/>
    <w:pPr>
      <w:spacing w:after="0" w:line="240" w:lineRule="auto"/>
    </w:pPr>
    <w:rPr>
      <w:rFonts w:ascii="Times New Roman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3F00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uiPriority w:val="9"/>
    <w:semiHidden/>
    <w:rsid w:val="00E17EF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4">
    <w:name w:val="Hyperlink"/>
    <w:basedOn w:val="a0"/>
    <w:uiPriority w:val="99"/>
    <w:unhideWhenUsed/>
    <w:rsid w:val="00E17EF2"/>
    <w:rPr>
      <w:color w:val="0000FF" w:themeColor="hyperlink"/>
      <w:u w:val="single"/>
    </w:rPr>
  </w:style>
  <w:style w:type="paragraph" w:styleId="a5">
    <w:name w:val="List Paragraph"/>
    <w:basedOn w:val="a"/>
    <w:qFormat/>
    <w:rsid w:val="0087755C"/>
    <w:pPr>
      <w:ind w:left="720"/>
      <w:contextualSpacing/>
    </w:pPr>
  </w:style>
  <w:style w:type="paragraph" w:customStyle="1" w:styleId="c49">
    <w:name w:val="c49"/>
    <w:basedOn w:val="a"/>
    <w:rsid w:val="00A77E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6">
    <w:name w:val="c26"/>
    <w:basedOn w:val="a0"/>
    <w:rsid w:val="00A77E36"/>
  </w:style>
  <w:style w:type="character" w:customStyle="1" w:styleId="c1">
    <w:name w:val="c1"/>
    <w:basedOn w:val="a0"/>
    <w:rsid w:val="00A77E36"/>
  </w:style>
  <w:style w:type="paragraph" w:customStyle="1" w:styleId="c95">
    <w:name w:val="c95"/>
    <w:basedOn w:val="a"/>
    <w:rsid w:val="00A77E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3"/>
    <w:uiPriority w:val="59"/>
    <w:rsid w:val="00F870E6"/>
    <w:pPr>
      <w:spacing w:after="0" w:line="240" w:lineRule="auto"/>
    </w:pPr>
    <w:rPr>
      <w:rFonts w:ascii="Arial Black" w:hAnsi="Arial Black" w:cs="Arial Black"/>
      <w:b/>
      <w:bCs/>
      <w:sz w:val="30"/>
      <w:szCs w:val="30"/>
      <w:u w:val="singl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9305F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690F0C"/>
  </w:style>
  <w:style w:type="table" w:customStyle="1" w:styleId="2">
    <w:name w:val="Сетка таблицы2"/>
    <w:basedOn w:val="a1"/>
    <w:next w:val="a3"/>
    <w:uiPriority w:val="59"/>
    <w:rsid w:val="00690F0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Body Text Indent"/>
    <w:basedOn w:val="a"/>
    <w:link w:val="a8"/>
    <w:rsid w:val="00690F0C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rsid w:val="00690F0C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Subtitle"/>
    <w:basedOn w:val="a"/>
    <w:next w:val="a"/>
    <w:link w:val="aa"/>
    <w:qFormat/>
    <w:rsid w:val="00690F0C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aa">
    <w:name w:val="Подзаголовок Знак"/>
    <w:basedOn w:val="a0"/>
    <w:link w:val="a9"/>
    <w:rsid w:val="00690F0C"/>
    <w:rPr>
      <w:rFonts w:ascii="Cambria" w:eastAsia="Times New Roman" w:hAnsi="Cambria" w:cs="Times New Roman"/>
      <w:sz w:val="24"/>
      <w:szCs w:val="24"/>
      <w:lang w:val="x-none" w:eastAsia="x-none"/>
    </w:rPr>
  </w:style>
  <w:style w:type="paragraph" w:styleId="ab">
    <w:name w:val="Title"/>
    <w:basedOn w:val="a"/>
    <w:link w:val="ac"/>
    <w:qFormat/>
    <w:rsid w:val="00690F0C"/>
    <w:pPr>
      <w:spacing w:after="0" w:line="240" w:lineRule="auto"/>
      <w:jc w:val="center"/>
    </w:pPr>
    <w:rPr>
      <w:rFonts w:ascii="Arial" w:eastAsia="Times New Roman" w:hAnsi="Arial"/>
      <w:b/>
      <w:bCs/>
      <w:sz w:val="28"/>
      <w:szCs w:val="24"/>
      <w:lang w:eastAsia="ru-RU"/>
    </w:rPr>
  </w:style>
  <w:style w:type="character" w:customStyle="1" w:styleId="ac">
    <w:name w:val="Заголовок Знак"/>
    <w:basedOn w:val="a0"/>
    <w:link w:val="ab"/>
    <w:rsid w:val="00690F0C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customStyle="1" w:styleId="11">
    <w:name w:val="Абзац списка1"/>
    <w:basedOn w:val="a"/>
    <w:qFormat/>
    <w:rsid w:val="00690F0C"/>
    <w:pPr>
      <w:ind w:left="720"/>
      <w:contextualSpacing/>
    </w:pPr>
    <w:rPr>
      <w:rFonts w:eastAsia="Times New Roman"/>
    </w:rPr>
  </w:style>
  <w:style w:type="paragraph" w:customStyle="1" w:styleId="ad">
    <w:name w:val="ААА"/>
    <w:basedOn w:val="a"/>
    <w:qFormat/>
    <w:rsid w:val="00690F0C"/>
    <w:pPr>
      <w:spacing w:after="0" w:line="360" w:lineRule="auto"/>
      <w:ind w:firstLine="454"/>
      <w:jc w:val="both"/>
    </w:pPr>
    <w:rPr>
      <w:rFonts w:ascii="Times New Roman" w:eastAsia="Times New Roman" w:hAnsi="Times New Roman"/>
      <w:sz w:val="28"/>
      <w:szCs w:val="28"/>
    </w:rPr>
  </w:style>
  <w:style w:type="paragraph" w:styleId="ae">
    <w:name w:val="footer"/>
    <w:basedOn w:val="a"/>
    <w:link w:val="af"/>
    <w:rsid w:val="00690F0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rsid w:val="00690F0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page number"/>
    <w:basedOn w:val="a0"/>
    <w:rsid w:val="00690F0C"/>
  </w:style>
  <w:style w:type="paragraph" w:styleId="af1">
    <w:name w:val="No Spacing"/>
    <w:uiPriority w:val="1"/>
    <w:qFormat/>
    <w:rsid w:val="00690F0C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character" w:styleId="af2">
    <w:name w:val="Strong"/>
    <w:qFormat/>
    <w:rsid w:val="00690F0C"/>
    <w:rPr>
      <w:b/>
      <w:bCs/>
    </w:rPr>
  </w:style>
  <w:style w:type="paragraph" w:customStyle="1" w:styleId="stylet3">
    <w:name w:val="stylet3"/>
    <w:basedOn w:val="a"/>
    <w:rsid w:val="00690F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3">
    <w:name w:val="Emphasis"/>
    <w:qFormat/>
    <w:rsid w:val="00690F0C"/>
    <w:rPr>
      <w:i/>
      <w:iCs/>
    </w:rPr>
  </w:style>
  <w:style w:type="paragraph" w:styleId="af4">
    <w:name w:val="Body Text"/>
    <w:basedOn w:val="a"/>
    <w:link w:val="af5"/>
    <w:rsid w:val="00690F0C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5">
    <w:name w:val="Основной текст Знак"/>
    <w:basedOn w:val="a0"/>
    <w:link w:val="af4"/>
    <w:rsid w:val="00690F0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690F0C"/>
  </w:style>
  <w:style w:type="character" w:customStyle="1" w:styleId="apple-converted-space">
    <w:name w:val="apple-converted-space"/>
    <w:basedOn w:val="a0"/>
    <w:rsid w:val="00690F0C"/>
  </w:style>
  <w:style w:type="character" w:customStyle="1" w:styleId="af6">
    <w:name w:val="Основной текст_"/>
    <w:link w:val="12"/>
    <w:rsid w:val="00690F0C"/>
    <w:rPr>
      <w:rFonts w:ascii="Century Schoolbook" w:eastAsia="Century Schoolbook" w:hAnsi="Century Schoolbook"/>
      <w:sz w:val="21"/>
      <w:szCs w:val="21"/>
      <w:shd w:val="clear" w:color="auto" w:fill="FFFFFF"/>
    </w:rPr>
  </w:style>
  <w:style w:type="paragraph" w:customStyle="1" w:styleId="12">
    <w:name w:val="Основной текст1"/>
    <w:basedOn w:val="a"/>
    <w:link w:val="af6"/>
    <w:rsid w:val="00690F0C"/>
    <w:pPr>
      <w:shd w:val="clear" w:color="auto" w:fill="FFFFFF"/>
      <w:spacing w:before="120" w:after="0" w:line="238" w:lineRule="exact"/>
      <w:ind w:firstLine="300"/>
      <w:jc w:val="both"/>
    </w:pPr>
    <w:rPr>
      <w:rFonts w:ascii="Century Schoolbook" w:eastAsia="Century Schoolbook" w:hAnsi="Century Schoolbook" w:cstheme="minorBidi"/>
      <w:sz w:val="21"/>
      <w:szCs w:val="21"/>
      <w:shd w:val="clear" w:color="auto" w:fill="FFFFFF"/>
    </w:rPr>
  </w:style>
  <w:style w:type="character" w:customStyle="1" w:styleId="af7">
    <w:name w:val="Основной текст + Полужирный"/>
    <w:rsid w:val="00690F0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paragraph" w:customStyle="1" w:styleId="c4c8">
    <w:name w:val="c4 c8"/>
    <w:basedOn w:val="a"/>
    <w:rsid w:val="00690F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WW-">
    <w:name w:val="WW-Основной текст + Полужирный"/>
    <w:rsid w:val="00690F0C"/>
    <w:rPr>
      <w:b/>
      <w:bCs/>
      <w:i w:val="0"/>
      <w:iCs w:val="0"/>
      <w:caps w:val="0"/>
      <w:smallCaps w:val="0"/>
      <w:strike w:val="0"/>
      <w:dstrike w:val="0"/>
      <w:spacing w:val="0"/>
      <w:sz w:val="20"/>
      <w:szCs w:val="20"/>
      <w:u w:val="none"/>
      <w:effect w:val="none"/>
    </w:rPr>
  </w:style>
  <w:style w:type="character" w:customStyle="1" w:styleId="af8">
    <w:name w:val="Основной текст + Курсив"/>
    <w:aliases w:val="Интервал 0 pt"/>
    <w:rsid w:val="00690F0C"/>
    <w:rPr>
      <w:rFonts w:ascii="Century Schoolbook" w:eastAsia="Century Schoolbook" w:hAnsi="Century Schoolbook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  <w:lang w:bidi="ar-SA"/>
    </w:rPr>
  </w:style>
  <w:style w:type="paragraph" w:customStyle="1" w:styleId="af9">
    <w:name w:val="Содержимое таблицы"/>
    <w:basedOn w:val="a"/>
    <w:rsid w:val="00690F0C"/>
    <w:pPr>
      <w:widowControl w:val="0"/>
      <w:suppressLineNumbers/>
      <w:suppressAutoHyphens/>
      <w:spacing w:after="0" w:line="240" w:lineRule="auto"/>
    </w:pPr>
    <w:rPr>
      <w:rFonts w:ascii="Arial" w:eastAsia="Lucida Sans Unicode" w:hAnsi="Arial"/>
      <w:sz w:val="24"/>
      <w:szCs w:val="24"/>
      <w:lang w:eastAsia="ru-RU"/>
    </w:rPr>
  </w:style>
  <w:style w:type="paragraph" w:customStyle="1" w:styleId="afa">
    <w:name w:val="Заголовок таблицы"/>
    <w:basedOn w:val="a"/>
    <w:rsid w:val="00690F0C"/>
    <w:pPr>
      <w:widowControl w:val="0"/>
      <w:suppressLineNumbers/>
      <w:suppressAutoHyphens/>
      <w:spacing w:after="0" w:line="240" w:lineRule="auto"/>
      <w:jc w:val="center"/>
    </w:pPr>
    <w:rPr>
      <w:rFonts w:ascii="Arial" w:eastAsia="Lucida Sans Unicode" w:hAnsi="Arial"/>
      <w:b/>
      <w:bCs/>
      <w:i/>
      <w:iCs/>
      <w:sz w:val="24"/>
      <w:szCs w:val="24"/>
      <w:lang w:eastAsia="ru-RU"/>
    </w:rPr>
  </w:style>
  <w:style w:type="paragraph" w:styleId="afb">
    <w:name w:val="header"/>
    <w:basedOn w:val="a"/>
    <w:link w:val="afc"/>
    <w:uiPriority w:val="99"/>
    <w:semiHidden/>
    <w:unhideWhenUsed/>
    <w:rsid w:val="00690F0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c">
    <w:name w:val="Верхний колонтитул Знак"/>
    <w:basedOn w:val="a0"/>
    <w:link w:val="afb"/>
    <w:uiPriority w:val="99"/>
    <w:semiHidden/>
    <w:rsid w:val="00690F0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ubmenu-table">
    <w:name w:val="submenu-table"/>
    <w:basedOn w:val="a0"/>
    <w:rsid w:val="00690F0C"/>
  </w:style>
  <w:style w:type="paragraph" w:styleId="afd">
    <w:name w:val="Message Header"/>
    <w:basedOn w:val="a"/>
    <w:link w:val="afe"/>
    <w:unhideWhenUsed/>
    <w:rsid w:val="00690F0C"/>
    <w:pPr>
      <w:tabs>
        <w:tab w:val="left" w:pos="4500"/>
        <w:tab w:val="left" w:pos="9180"/>
        <w:tab w:val="left" w:pos="9360"/>
      </w:tabs>
      <w:autoSpaceDE w:val="0"/>
      <w:autoSpaceDN w:val="0"/>
      <w:adjustRightInd w:val="0"/>
      <w:spacing w:after="0" w:line="194" w:lineRule="atLeast"/>
      <w:jc w:val="center"/>
    </w:pPr>
    <w:rPr>
      <w:rFonts w:ascii="NewtonCSanPin" w:eastAsia="Times New Roman" w:hAnsi="NewtonCSanPin"/>
      <w:b/>
      <w:bCs/>
      <w:color w:val="000000"/>
      <w:sz w:val="19"/>
      <w:szCs w:val="19"/>
      <w:lang w:val="x-none" w:eastAsia="ru-RU"/>
    </w:rPr>
  </w:style>
  <w:style w:type="character" w:customStyle="1" w:styleId="afe">
    <w:name w:val="Шапка Знак"/>
    <w:basedOn w:val="a0"/>
    <w:link w:val="afd"/>
    <w:rsid w:val="00690F0C"/>
    <w:rPr>
      <w:rFonts w:ascii="NewtonCSanPin" w:eastAsia="Times New Roman" w:hAnsi="NewtonCSanPin" w:cs="Times New Roman"/>
      <w:b/>
      <w:bCs/>
      <w:color w:val="000000"/>
      <w:sz w:val="19"/>
      <w:szCs w:val="19"/>
      <w:lang w:val="x-none" w:eastAsia="ru-RU"/>
    </w:rPr>
  </w:style>
  <w:style w:type="character" w:customStyle="1" w:styleId="aff">
    <w:name w:val="Буллит Знак"/>
    <w:link w:val="aff0"/>
    <w:locked/>
    <w:rsid w:val="00690F0C"/>
    <w:rPr>
      <w:rFonts w:ascii="NewtonCSanPin" w:hAnsi="NewtonCSanPin"/>
      <w:color w:val="000000"/>
      <w:sz w:val="21"/>
      <w:szCs w:val="21"/>
      <w:lang w:val="x-none"/>
    </w:rPr>
  </w:style>
  <w:style w:type="paragraph" w:customStyle="1" w:styleId="aff0">
    <w:name w:val="Буллит"/>
    <w:basedOn w:val="a"/>
    <w:link w:val="aff"/>
    <w:rsid w:val="00690F0C"/>
    <w:pPr>
      <w:autoSpaceDE w:val="0"/>
      <w:autoSpaceDN w:val="0"/>
      <w:adjustRightInd w:val="0"/>
      <w:spacing w:after="0" w:line="214" w:lineRule="atLeast"/>
      <w:ind w:firstLine="244"/>
      <w:jc w:val="both"/>
    </w:pPr>
    <w:rPr>
      <w:rFonts w:ascii="NewtonCSanPin" w:eastAsiaTheme="minorHAnsi" w:hAnsi="NewtonCSanPin" w:cstheme="minorBidi"/>
      <w:color w:val="000000"/>
      <w:sz w:val="21"/>
      <w:szCs w:val="21"/>
      <w:lang w:val="x-none"/>
    </w:rPr>
  </w:style>
  <w:style w:type="character" w:customStyle="1" w:styleId="aff1">
    <w:name w:val="Основной Знак"/>
    <w:link w:val="aff2"/>
    <w:uiPriority w:val="99"/>
    <w:locked/>
    <w:rsid w:val="00690F0C"/>
    <w:rPr>
      <w:rFonts w:ascii="NewtonCSanPin" w:hAnsi="NewtonCSanPin"/>
      <w:color w:val="000000"/>
      <w:sz w:val="21"/>
      <w:szCs w:val="21"/>
      <w:lang w:val="x-none"/>
    </w:rPr>
  </w:style>
  <w:style w:type="paragraph" w:customStyle="1" w:styleId="aff2">
    <w:name w:val="Основной"/>
    <w:basedOn w:val="a"/>
    <w:link w:val="aff1"/>
    <w:uiPriority w:val="99"/>
    <w:rsid w:val="00690F0C"/>
    <w:pPr>
      <w:autoSpaceDE w:val="0"/>
      <w:autoSpaceDN w:val="0"/>
      <w:adjustRightInd w:val="0"/>
      <w:spacing w:after="0" w:line="214" w:lineRule="atLeast"/>
      <w:ind w:firstLine="283"/>
      <w:jc w:val="both"/>
    </w:pPr>
    <w:rPr>
      <w:rFonts w:ascii="NewtonCSanPin" w:eastAsiaTheme="minorHAnsi" w:hAnsi="NewtonCSanPin" w:cstheme="minorBidi"/>
      <w:color w:val="000000"/>
      <w:sz w:val="21"/>
      <w:szCs w:val="21"/>
      <w:lang w:val="x-none"/>
    </w:rPr>
  </w:style>
  <w:style w:type="paragraph" w:customStyle="1" w:styleId="42">
    <w:name w:val="Заг 4"/>
    <w:basedOn w:val="a"/>
    <w:rsid w:val="00690F0C"/>
    <w:pPr>
      <w:keepNext/>
      <w:autoSpaceDE w:val="0"/>
      <w:autoSpaceDN w:val="0"/>
      <w:adjustRightInd w:val="0"/>
      <w:spacing w:before="255" w:after="113" w:line="240" w:lineRule="atLeast"/>
      <w:jc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eastAsia="ru-RU"/>
    </w:rPr>
  </w:style>
  <w:style w:type="paragraph" w:customStyle="1" w:styleId="aff3">
    <w:name w:val="Курсив"/>
    <w:basedOn w:val="aff2"/>
    <w:rsid w:val="00690F0C"/>
    <w:rPr>
      <w:i/>
      <w:iCs/>
    </w:rPr>
  </w:style>
  <w:style w:type="paragraph" w:customStyle="1" w:styleId="aff4">
    <w:name w:val="Буллит Курсив"/>
    <w:basedOn w:val="aff0"/>
    <w:rsid w:val="00690F0C"/>
    <w:rPr>
      <w:i/>
      <w:iCs/>
    </w:rPr>
  </w:style>
  <w:style w:type="paragraph" w:customStyle="1" w:styleId="aff5">
    <w:name w:val="Подзаг"/>
    <w:basedOn w:val="aff2"/>
    <w:rsid w:val="00690F0C"/>
    <w:pPr>
      <w:spacing w:before="113" w:after="28"/>
      <w:jc w:val="center"/>
    </w:pPr>
    <w:rPr>
      <w:b/>
      <w:bCs/>
      <w:i/>
      <w:iCs/>
    </w:rPr>
  </w:style>
  <w:style w:type="paragraph" w:customStyle="1" w:styleId="21">
    <w:name w:val="Средняя сетка 21"/>
    <w:basedOn w:val="a"/>
    <w:uiPriority w:val="1"/>
    <w:qFormat/>
    <w:rsid w:val="00690F0C"/>
    <w:pPr>
      <w:numPr>
        <w:numId w:val="18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Zag11">
    <w:name w:val="Zag_11"/>
    <w:rsid w:val="00690F0C"/>
    <w:rPr>
      <w:color w:val="000000"/>
      <w:w w:val="100"/>
    </w:rPr>
  </w:style>
  <w:style w:type="numbering" w:customStyle="1" w:styleId="110">
    <w:name w:val="Нет списка11"/>
    <w:next w:val="a2"/>
    <w:uiPriority w:val="99"/>
    <w:semiHidden/>
    <w:unhideWhenUsed/>
    <w:rsid w:val="00690F0C"/>
  </w:style>
  <w:style w:type="table" w:customStyle="1" w:styleId="111">
    <w:name w:val="Сетка таблицы11"/>
    <w:basedOn w:val="a1"/>
    <w:next w:val="a3"/>
    <w:uiPriority w:val="59"/>
    <w:rsid w:val="00690F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6">
    <w:name w:val="Balloon Text"/>
    <w:basedOn w:val="a"/>
    <w:link w:val="aff7"/>
    <w:uiPriority w:val="99"/>
    <w:semiHidden/>
    <w:unhideWhenUsed/>
    <w:rsid w:val="00690F0C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7">
    <w:name w:val="Текст выноски Знак"/>
    <w:basedOn w:val="a0"/>
    <w:link w:val="aff6"/>
    <w:uiPriority w:val="99"/>
    <w:semiHidden/>
    <w:rsid w:val="00690F0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73">
    <w:name w:val="c73"/>
    <w:basedOn w:val="a"/>
    <w:rsid w:val="006461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4">
    <w:name w:val="Font Style14"/>
    <w:basedOn w:val="a0"/>
    <w:uiPriority w:val="99"/>
    <w:rsid w:val="000012B0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13">
    <w:name w:val="Font Style13"/>
    <w:basedOn w:val="a0"/>
    <w:uiPriority w:val="99"/>
    <w:rsid w:val="000012B0"/>
    <w:rPr>
      <w:rFonts w:ascii="Times New Roman" w:hAnsi="Times New Roman" w:cs="Times New Roman" w:hint="default"/>
      <w:sz w:val="20"/>
      <w:szCs w:val="20"/>
    </w:rPr>
  </w:style>
  <w:style w:type="character" w:customStyle="1" w:styleId="c7">
    <w:name w:val="c7"/>
    <w:basedOn w:val="a0"/>
    <w:rsid w:val="000012B0"/>
  </w:style>
  <w:style w:type="table" w:customStyle="1" w:styleId="3">
    <w:name w:val="Сетка таблицы3"/>
    <w:basedOn w:val="a1"/>
    <w:next w:val="a3"/>
    <w:uiPriority w:val="59"/>
    <w:rsid w:val="00DD52B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1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8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5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4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8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3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16AC77-3012-42A9-9EC2-CBE7DDA4F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4651</Words>
  <Characters>26514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tarakanov-igor@mail.ru</cp:lastModifiedBy>
  <cp:revision>4</cp:revision>
  <cp:lastPrinted>2018-02-01T21:37:00Z</cp:lastPrinted>
  <dcterms:created xsi:type="dcterms:W3CDTF">2020-09-10T18:57:00Z</dcterms:created>
  <dcterms:modified xsi:type="dcterms:W3CDTF">2021-03-10T15:19:00Z</dcterms:modified>
</cp:coreProperties>
</file>